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1F" w:rsidRPr="00F5747C" w:rsidRDefault="00CD59B5" w:rsidP="00F5747C">
      <w:pPr>
        <w:jc w:val="righ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【資料５</w:t>
      </w:r>
      <w:r w:rsidR="00F5747C" w:rsidRPr="00F5747C">
        <w:rPr>
          <w:rFonts w:asciiTheme="minorEastAsia" w:eastAsiaTheme="minorEastAsia" w:hAnsiTheme="minorEastAsia" w:hint="eastAsia"/>
          <w:b/>
        </w:rPr>
        <w:t>】</w:t>
      </w:r>
    </w:p>
    <w:p w:rsidR="00E60310" w:rsidRDefault="00E60310" w:rsidP="00712C1F">
      <w:pPr>
        <w:jc w:val="right"/>
        <w:rPr>
          <w:rFonts w:asciiTheme="minorEastAsia" w:eastAsiaTheme="minorEastAsia" w:hAnsiTheme="minorEastAsia"/>
        </w:rPr>
      </w:pPr>
      <w:r w:rsidRPr="00712C1F">
        <w:rPr>
          <w:rFonts w:asciiTheme="minorEastAsia" w:eastAsiaTheme="minorEastAsia" w:hAnsiTheme="minorEastAsia" w:hint="eastAsia"/>
        </w:rPr>
        <w:t>令和　　年</w:t>
      </w:r>
      <w:r w:rsidR="00694C27" w:rsidRPr="00712C1F">
        <w:rPr>
          <w:rFonts w:asciiTheme="minorEastAsia" w:eastAsiaTheme="minorEastAsia" w:hAnsiTheme="minorEastAsia" w:hint="eastAsia"/>
        </w:rPr>
        <w:t xml:space="preserve">　</w:t>
      </w:r>
      <w:r w:rsidRPr="00712C1F">
        <w:rPr>
          <w:rFonts w:asciiTheme="minorEastAsia" w:eastAsiaTheme="minorEastAsia" w:hAnsiTheme="minorEastAsia" w:hint="eastAsia"/>
        </w:rPr>
        <w:t xml:space="preserve">　月　　日</w:t>
      </w:r>
    </w:p>
    <w:p w:rsidR="00DD5825" w:rsidRPr="00712C1F" w:rsidRDefault="00DD5825" w:rsidP="00712C1F">
      <w:pPr>
        <w:jc w:val="center"/>
        <w:rPr>
          <w:rFonts w:asciiTheme="minorEastAsia" w:eastAsiaTheme="minorEastAsia" w:hAnsiTheme="minorEastAsia"/>
          <w:b/>
          <w:sz w:val="28"/>
        </w:rPr>
      </w:pPr>
      <w:r w:rsidRPr="00712C1F">
        <w:rPr>
          <w:rFonts w:asciiTheme="minorEastAsia" w:eastAsiaTheme="minorEastAsia" w:hAnsiTheme="minorEastAsia" w:hint="eastAsia"/>
          <w:b/>
          <w:sz w:val="28"/>
        </w:rPr>
        <w:t>保護者の皆様へ</w:t>
      </w:r>
    </w:p>
    <w:p w:rsidR="004C2B37" w:rsidRPr="00712C1F" w:rsidRDefault="00DD5825" w:rsidP="00712C1F">
      <w:pPr>
        <w:jc w:val="center"/>
        <w:rPr>
          <w:rFonts w:asciiTheme="minorEastAsia" w:eastAsiaTheme="minorEastAsia" w:hAnsiTheme="minorEastAsia"/>
        </w:rPr>
      </w:pPr>
      <w:r w:rsidRPr="00712C1F">
        <w:rPr>
          <w:rFonts w:asciiTheme="minorEastAsia" w:eastAsiaTheme="minorEastAsia" w:hAnsiTheme="minorEastAsia" w:hint="eastAsia"/>
        </w:rPr>
        <w:t>―</w:t>
      </w:r>
      <w:r w:rsidR="00A32B71" w:rsidRPr="00712C1F">
        <w:rPr>
          <w:rFonts w:asciiTheme="minorEastAsia" w:eastAsiaTheme="minorEastAsia" w:hAnsiTheme="minorEastAsia" w:hint="eastAsia"/>
        </w:rPr>
        <w:t>お子さん</w:t>
      </w:r>
      <w:r w:rsidRPr="00712C1F">
        <w:rPr>
          <w:rFonts w:asciiTheme="minorEastAsia" w:eastAsiaTheme="minorEastAsia" w:hAnsiTheme="minorEastAsia" w:hint="eastAsia"/>
        </w:rPr>
        <w:t>への</w:t>
      </w:r>
      <w:r w:rsidR="009D59E0" w:rsidRPr="00712C1F">
        <w:rPr>
          <w:rFonts w:asciiTheme="minorEastAsia" w:eastAsiaTheme="minorEastAsia" w:hAnsiTheme="minorEastAsia" w:hint="eastAsia"/>
        </w:rPr>
        <w:t>、</w:t>
      </w:r>
      <w:r w:rsidR="00694C27" w:rsidRPr="00712C1F">
        <w:rPr>
          <w:rFonts w:asciiTheme="minorEastAsia" w:eastAsiaTheme="minorEastAsia" w:hAnsiTheme="minorEastAsia" w:hint="eastAsia"/>
        </w:rPr>
        <w:t>ご家庭での</w:t>
      </w:r>
      <w:r w:rsidR="00EF4D6D" w:rsidRPr="00712C1F">
        <w:rPr>
          <w:rFonts w:asciiTheme="minorEastAsia" w:eastAsiaTheme="minorEastAsia" w:hAnsiTheme="minorEastAsia" w:hint="eastAsia"/>
        </w:rPr>
        <w:t>かか</w:t>
      </w:r>
      <w:r w:rsidRPr="00712C1F">
        <w:rPr>
          <w:rFonts w:asciiTheme="minorEastAsia" w:eastAsiaTheme="minorEastAsia" w:hAnsiTheme="minorEastAsia" w:hint="eastAsia"/>
        </w:rPr>
        <w:t>わりについて</w:t>
      </w:r>
      <w:r w:rsidR="002453C8">
        <w:rPr>
          <w:rFonts w:asciiTheme="minorEastAsia" w:eastAsiaTheme="minorEastAsia" w:hAnsiTheme="minorEastAsia" w:hint="eastAsia"/>
        </w:rPr>
        <w:t>―</w:t>
      </w:r>
    </w:p>
    <w:p w:rsidR="00E60310" w:rsidRPr="00712C1F" w:rsidRDefault="00E60310" w:rsidP="00F5747C">
      <w:pPr>
        <w:spacing w:line="120" w:lineRule="exact"/>
        <w:jc w:val="left"/>
        <w:rPr>
          <w:rFonts w:asciiTheme="minorEastAsia" w:eastAsiaTheme="minorEastAsia" w:hAnsiTheme="minorEastAsia"/>
        </w:rPr>
      </w:pPr>
    </w:p>
    <w:p w:rsidR="00E60310" w:rsidRPr="00712C1F" w:rsidRDefault="00E60310" w:rsidP="00712C1F">
      <w:pPr>
        <w:jc w:val="right"/>
        <w:rPr>
          <w:rFonts w:asciiTheme="minorEastAsia" w:eastAsiaTheme="minorEastAsia" w:hAnsiTheme="minorEastAsia"/>
        </w:rPr>
      </w:pPr>
      <w:r w:rsidRPr="00712C1F">
        <w:rPr>
          <w:rFonts w:asciiTheme="minorEastAsia" w:eastAsiaTheme="minorEastAsia" w:hAnsiTheme="minorEastAsia" w:hint="eastAsia"/>
        </w:rPr>
        <w:t>○○学校</w:t>
      </w:r>
    </w:p>
    <w:p w:rsidR="00E60310" w:rsidRPr="00712C1F" w:rsidRDefault="00E60310" w:rsidP="00712C1F">
      <w:pPr>
        <w:jc w:val="right"/>
        <w:rPr>
          <w:rFonts w:asciiTheme="minorEastAsia" w:eastAsiaTheme="minorEastAsia" w:hAnsiTheme="minorEastAsia"/>
        </w:rPr>
      </w:pPr>
      <w:r w:rsidRPr="00712C1F">
        <w:rPr>
          <w:rFonts w:asciiTheme="minorEastAsia" w:eastAsiaTheme="minorEastAsia" w:hAnsiTheme="minorEastAsia" w:hint="eastAsia"/>
        </w:rPr>
        <w:t>校長　○○　○○</w:t>
      </w:r>
    </w:p>
    <w:p w:rsidR="00E60310" w:rsidRPr="00712C1F" w:rsidRDefault="00E60310" w:rsidP="00F5747C">
      <w:pPr>
        <w:spacing w:line="120" w:lineRule="exact"/>
        <w:jc w:val="left"/>
        <w:rPr>
          <w:rFonts w:asciiTheme="minorEastAsia" w:eastAsiaTheme="minorEastAsia" w:hAnsiTheme="minorEastAsia"/>
        </w:rPr>
      </w:pPr>
    </w:p>
    <w:p w:rsidR="00047EBB" w:rsidRPr="00712C1F" w:rsidRDefault="0033259E" w:rsidP="00712C1F">
      <w:pPr>
        <w:ind w:firstLineChars="100" w:firstLine="21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突然の</w:t>
      </w:r>
      <w:r w:rsidR="00281454" w:rsidRPr="00893D53">
        <w:rPr>
          <w:rFonts w:asciiTheme="minorEastAsia" w:eastAsiaTheme="minorEastAsia" w:hAnsiTheme="minorEastAsia" w:hint="eastAsia"/>
        </w:rPr>
        <w:t>災害や事故</w:t>
      </w:r>
      <w:r w:rsidR="00004104" w:rsidRPr="00893D53">
        <w:rPr>
          <w:rFonts w:asciiTheme="minorEastAsia" w:eastAsiaTheme="minorEastAsia" w:hAnsiTheme="minorEastAsia" w:hint="eastAsia"/>
        </w:rPr>
        <w:t>、事件</w:t>
      </w:r>
      <w:r w:rsidR="00047EBB" w:rsidRPr="00712C1F">
        <w:rPr>
          <w:rFonts w:asciiTheme="minorEastAsia" w:eastAsiaTheme="minorEastAsia" w:hAnsiTheme="minorEastAsia" w:hint="eastAsia"/>
        </w:rPr>
        <w:t>を身近に</w:t>
      </w:r>
      <w:r w:rsidR="00047EBB" w:rsidRPr="00712C1F">
        <w:rPr>
          <w:rFonts w:asciiTheme="minorEastAsia" w:eastAsiaTheme="minorEastAsia" w:hAnsiTheme="minorEastAsia" w:hint="eastAsia"/>
          <w:color w:val="000000" w:themeColor="text1"/>
        </w:rPr>
        <w:t>体験すると、子どもたちはいつもと違う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様子</w:t>
      </w:r>
      <w:r w:rsidR="00047EBB" w:rsidRPr="00712C1F">
        <w:rPr>
          <w:rFonts w:asciiTheme="minorEastAsia" w:eastAsiaTheme="minorEastAsia" w:hAnsiTheme="minorEastAsia" w:hint="eastAsia"/>
          <w:color w:val="000000" w:themeColor="text1"/>
        </w:rPr>
        <w:t>になったり、それを</w:t>
      </w:r>
      <w:r w:rsidR="00712C1F">
        <w:rPr>
          <w:rFonts w:asciiTheme="minorEastAsia" w:eastAsiaTheme="minorEastAsia" w:hAnsiTheme="minorEastAsia" w:hint="eastAsia"/>
          <w:color w:val="000000" w:themeColor="text1"/>
        </w:rPr>
        <w:t>う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った</w:t>
      </w:r>
      <w:r w:rsidR="00047EBB" w:rsidRPr="00712C1F">
        <w:rPr>
          <w:rFonts w:asciiTheme="minorEastAsia" w:eastAsiaTheme="minorEastAsia" w:hAnsiTheme="minorEastAsia" w:hint="eastAsia"/>
          <w:color w:val="000000" w:themeColor="text1"/>
        </w:rPr>
        <w:t>えたりすることがあります。これは「大きなショックによって</w:t>
      </w:r>
      <w:r w:rsidR="00142CE8">
        <w:rPr>
          <w:rFonts w:asciiTheme="minorEastAsia" w:eastAsiaTheme="minorEastAsia" w:hAnsiTheme="minorEastAsia" w:hint="eastAsia"/>
          <w:color w:val="000000" w:themeColor="text1"/>
        </w:rPr>
        <w:t>表れる</w:t>
      </w:r>
      <w:r w:rsidR="00047EBB" w:rsidRPr="00712C1F">
        <w:rPr>
          <w:rFonts w:asciiTheme="minorEastAsia" w:eastAsiaTheme="minorEastAsia" w:hAnsiTheme="minorEastAsia" w:hint="eastAsia"/>
          <w:color w:val="000000" w:themeColor="text1"/>
        </w:rPr>
        <w:t>自然な反応」であり、異常なものではありません。多くは一時的なもので、ご家庭の中で受け止めていただければ、やがて落ち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="00047EBB" w:rsidRPr="00712C1F">
        <w:rPr>
          <w:rFonts w:asciiTheme="minorEastAsia" w:eastAsiaTheme="minorEastAsia" w:hAnsiTheme="minorEastAsia" w:hint="eastAsia"/>
          <w:color w:val="000000" w:themeColor="text1"/>
        </w:rPr>
        <w:t>いていき</w:t>
      </w:r>
      <w:r w:rsidR="00047EBB" w:rsidRPr="00712C1F">
        <w:rPr>
          <w:rFonts w:asciiTheme="minorEastAsia" w:eastAsiaTheme="minorEastAsia" w:hAnsiTheme="minorEastAsia" w:hint="eastAsia"/>
        </w:rPr>
        <w:t>ます。</w:t>
      </w:r>
    </w:p>
    <w:p w:rsidR="00047EBB" w:rsidRPr="00712C1F" w:rsidRDefault="00047EBB" w:rsidP="00712C1F">
      <w:pPr>
        <w:ind w:firstLineChars="100" w:firstLine="214"/>
        <w:jc w:val="left"/>
        <w:rPr>
          <w:rFonts w:asciiTheme="minorEastAsia" w:eastAsiaTheme="minorEastAsia" w:hAnsiTheme="minorEastAsia"/>
        </w:rPr>
      </w:pPr>
      <w:r w:rsidRPr="00712C1F">
        <w:rPr>
          <w:rFonts w:asciiTheme="minorEastAsia" w:eastAsiaTheme="minorEastAsia" w:hAnsiTheme="minorEastAsia" w:hint="eastAsia"/>
        </w:rPr>
        <w:t>子どもの</w:t>
      </w:r>
      <w:r w:rsidR="00EF4D6D" w:rsidRPr="00712C1F">
        <w:rPr>
          <w:rFonts w:asciiTheme="minorEastAsia" w:eastAsiaTheme="minorEastAsia" w:hAnsiTheme="minorEastAsia" w:hint="eastAsia"/>
        </w:rPr>
        <w:t>様子</w:t>
      </w:r>
      <w:r w:rsidRPr="00712C1F">
        <w:rPr>
          <w:rFonts w:asciiTheme="minorEastAsia" w:eastAsiaTheme="minorEastAsia" w:hAnsiTheme="minorEastAsia" w:hint="eastAsia"/>
        </w:rPr>
        <w:t>にあわてず、冷静に対応することが大切です。</w:t>
      </w:r>
    </w:p>
    <w:p w:rsidR="00A32B71" w:rsidRPr="00712C1F" w:rsidRDefault="00A32B71" w:rsidP="00712C1F">
      <w:pPr>
        <w:jc w:val="left"/>
        <w:rPr>
          <w:rFonts w:asciiTheme="minorEastAsia" w:eastAsiaTheme="minorEastAsia" w:hAnsiTheme="minorEastAsia"/>
        </w:rPr>
      </w:pPr>
    </w:p>
    <w:p w:rsidR="00A32B71" w:rsidRPr="00712C1F" w:rsidRDefault="00694C27" w:rsidP="00712C1F">
      <w:pPr>
        <w:jc w:val="left"/>
        <w:rPr>
          <w:rFonts w:asciiTheme="minorEastAsia" w:eastAsiaTheme="minorEastAsia" w:hAnsiTheme="minorEastAsia"/>
          <w:b/>
          <w:sz w:val="24"/>
        </w:rPr>
      </w:pPr>
      <w:r w:rsidRPr="00712C1F">
        <w:rPr>
          <w:rFonts w:asciiTheme="minorEastAsia" w:eastAsiaTheme="minorEastAsia" w:hAnsiTheme="minorEastAsia" w:hint="eastAsia"/>
          <w:b/>
          <w:sz w:val="24"/>
        </w:rPr>
        <w:t>お子さんの観察のポイント</w:t>
      </w:r>
    </w:p>
    <w:p w:rsidR="00712C1F" w:rsidRDefault="00694C27" w:rsidP="00712C1F">
      <w:pPr>
        <w:ind w:firstLineChars="100" w:firstLine="214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次に、</w:t>
      </w:r>
      <w:r w:rsidR="00952D79" w:rsidRPr="00712C1F">
        <w:rPr>
          <w:rFonts w:asciiTheme="minorEastAsia" w:eastAsiaTheme="minorEastAsia" w:hAnsiTheme="minorEastAsia" w:hint="eastAsia"/>
          <w:color w:val="000000" w:themeColor="text1"/>
        </w:rPr>
        <w:t>子どものよくある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状態例を示しています。</w:t>
      </w:r>
      <w:r w:rsidR="00535966" w:rsidRPr="00712C1F">
        <w:rPr>
          <w:rFonts w:asciiTheme="minorEastAsia" w:eastAsiaTheme="minorEastAsia" w:hAnsiTheme="minorEastAsia" w:hint="eastAsia"/>
          <w:color w:val="000000" w:themeColor="text1"/>
        </w:rPr>
        <w:t>お子さんにあてはまると思う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もの</w:t>
      </w:r>
      <w:r w:rsidR="00535966" w:rsidRPr="00712C1F">
        <w:rPr>
          <w:rFonts w:asciiTheme="minorEastAsia" w:eastAsiaTheme="minorEastAsia" w:hAnsiTheme="minorEastAsia" w:hint="eastAsia"/>
          <w:color w:val="000000" w:themeColor="text1"/>
        </w:rPr>
        <w:t>に○をつけてください。</w:t>
      </w:r>
    </w:p>
    <w:p w:rsidR="00535966" w:rsidRPr="00712C1F" w:rsidRDefault="00694C27" w:rsidP="00712C1F">
      <w:pPr>
        <w:ind w:firstLineChars="100" w:firstLine="214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○が１つでもついたら、「</w:t>
      </w:r>
      <w:r w:rsidR="001530D2" w:rsidRPr="00712C1F">
        <w:rPr>
          <w:rFonts w:asciiTheme="minorEastAsia" w:eastAsiaTheme="minorEastAsia" w:hAnsiTheme="minorEastAsia" w:hint="eastAsia"/>
          <w:color w:val="000000" w:themeColor="text1"/>
        </w:rPr>
        <w:t>●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気を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けていただきたいこと」を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かか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わりの参考にしてください。</w:t>
      </w:r>
    </w:p>
    <w:p w:rsidR="00694C27" w:rsidRPr="00712C1F" w:rsidRDefault="00694C27" w:rsidP="00712C1F">
      <w:pPr>
        <w:jc w:val="left"/>
        <w:rPr>
          <w:rFonts w:asciiTheme="minorEastAsia" w:eastAsiaTheme="minorEastAsia" w:hAnsiTheme="minorEastAsia"/>
        </w:rPr>
      </w:pPr>
    </w:p>
    <w:p w:rsidR="00B55F38" w:rsidRPr="00712C1F" w:rsidRDefault="001530D2" w:rsidP="00712C1F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■</w:t>
      </w:r>
      <w:r w:rsidR="0033259E">
        <w:rPr>
          <w:rFonts w:asciiTheme="minorEastAsia" w:eastAsiaTheme="minorEastAsia" w:hAnsiTheme="minorEastAsia" w:hint="eastAsia"/>
          <w:color w:val="000000" w:themeColor="text1"/>
        </w:rPr>
        <w:t>直接、</w:t>
      </w:r>
      <w:r w:rsidR="00281454" w:rsidRPr="00893D53">
        <w:rPr>
          <w:rFonts w:asciiTheme="minorEastAsia" w:eastAsiaTheme="minorEastAsia" w:hAnsiTheme="minorEastAsia" w:hint="eastAsia"/>
          <w:color w:val="000000" w:themeColor="text1"/>
        </w:rPr>
        <w:t>災害</w:t>
      </w:r>
      <w:r w:rsidR="00004104" w:rsidRPr="00893D53">
        <w:rPr>
          <w:rFonts w:asciiTheme="minorEastAsia" w:eastAsiaTheme="minorEastAsia" w:hAnsiTheme="minorEastAsia" w:hint="eastAsia"/>
          <w:color w:val="000000" w:themeColor="text1"/>
        </w:rPr>
        <w:t>や</w:t>
      </w:r>
      <w:r w:rsidR="00281454" w:rsidRPr="00893D53">
        <w:rPr>
          <w:rFonts w:asciiTheme="minorEastAsia" w:eastAsiaTheme="minorEastAsia" w:hAnsiTheme="minorEastAsia" w:hint="eastAsia"/>
          <w:color w:val="000000" w:themeColor="text1"/>
        </w:rPr>
        <w:t>事故</w:t>
      </w:r>
      <w:r w:rsidR="00004104" w:rsidRPr="00893D53">
        <w:rPr>
          <w:rFonts w:asciiTheme="minorEastAsia" w:eastAsiaTheme="minorEastAsia" w:hAnsiTheme="minorEastAsia" w:hint="eastAsia"/>
          <w:color w:val="000000" w:themeColor="text1"/>
        </w:rPr>
        <w:t>、事件</w:t>
      </w:r>
      <w:r w:rsidR="00B55F38" w:rsidRPr="00712C1F">
        <w:rPr>
          <w:rFonts w:asciiTheme="minorEastAsia" w:eastAsiaTheme="minorEastAsia" w:hAnsiTheme="minorEastAsia" w:hint="eastAsia"/>
          <w:color w:val="000000" w:themeColor="text1"/>
        </w:rPr>
        <w:t>に関係するような反応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797"/>
      </w:tblGrid>
      <w:tr w:rsidR="001530D2" w:rsidRPr="00712C1F" w:rsidTr="003D4F1B">
        <w:tc>
          <w:tcPr>
            <w:tcW w:w="1417" w:type="dxa"/>
            <w:shd w:val="clear" w:color="auto" w:fill="BFBFBF" w:themeFill="background1" w:themeFillShade="BF"/>
          </w:tcPr>
          <w:p w:rsidR="001530D2" w:rsidRPr="00712C1F" w:rsidRDefault="001530D2" w:rsidP="00F5747C">
            <w:pPr>
              <w:jc w:val="center"/>
              <w:rPr>
                <w:rFonts w:asciiTheme="minorEastAsia" w:eastAsiaTheme="minorEastAsia" w:hAnsiTheme="minorEastAsia"/>
              </w:rPr>
            </w:pPr>
            <w:r w:rsidRPr="00712C1F">
              <w:rPr>
                <w:rFonts w:asciiTheme="minorEastAsia" w:eastAsiaTheme="minorEastAsia" w:hAnsiTheme="minorEastAsia" w:hint="eastAsia"/>
              </w:rPr>
              <w:t>チェック欄</w:t>
            </w:r>
          </w:p>
        </w:tc>
        <w:tc>
          <w:tcPr>
            <w:tcW w:w="7797" w:type="dxa"/>
            <w:shd w:val="clear" w:color="auto" w:fill="BFBFBF" w:themeFill="background1" w:themeFillShade="BF"/>
          </w:tcPr>
          <w:p w:rsidR="001530D2" w:rsidRPr="00712C1F" w:rsidRDefault="001530D2" w:rsidP="00F5747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子どものよくある状態例</w:t>
            </w:r>
          </w:p>
        </w:tc>
      </w:tr>
      <w:tr w:rsidR="001530D2" w:rsidRPr="00712C1F" w:rsidTr="00F5747C">
        <w:trPr>
          <w:trHeight w:val="454"/>
        </w:trPr>
        <w:tc>
          <w:tcPr>
            <w:tcW w:w="1417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7" w:type="dxa"/>
            <w:vAlign w:val="center"/>
          </w:tcPr>
          <w:p w:rsidR="001530D2" w:rsidRPr="00712C1F" w:rsidRDefault="00281454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災害</w:t>
            </w:r>
            <w:r w:rsidR="00004104"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や</w:t>
            </w:r>
            <w:r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事故</w:t>
            </w:r>
            <w:r w:rsidR="00004104"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、事件</w:t>
            </w:r>
            <w:r w:rsidR="001530D2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の場面を繰り返し思い</w:t>
            </w:r>
            <w:r w:rsidR="00EF4D6D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だす</w:t>
            </w:r>
          </w:p>
        </w:tc>
      </w:tr>
      <w:tr w:rsidR="001530D2" w:rsidRPr="00712C1F" w:rsidTr="00F5747C">
        <w:trPr>
          <w:trHeight w:val="454"/>
        </w:trPr>
        <w:tc>
          <w:tcPr>
            <w:tcW w:w="1417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7" w:type="dxa"/>
            <w:vAlign w:val="center"/>
          </w:tcPr>
          <w:p w:rsidR="001530D2" w:rsidRPr="00712C1F" w:rsidRDefault="00142CE8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テレビ</w:t>
            </w:r>
            <w:r w:rsidR="001530D2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や新聞等のニュースを見るのを嫌がる</w:t>
            </w:r>
          </w:p>
        </w:tc>
      </w:tr>
      <w:tr w:rsidR="001530D2" w:rsidRPr="00712C1F" w:rsidTr="00F5747C">
        <w:trPr>
          <w:trHeight w:val="454"/>
        </w:trPr>
        <w:tc>
          <w:tcPr>
            <w:tcW w:w="1417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7" w:type="dxa"/>
            <w:vAlign w:val="center"/>
          </w:tcPr>
          <w:p w:rsidR="001530D2" w:rsidRPr="00712C1F" w:rsidRDefault="00281454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災害</w:t>
            </w:r>
            <w:r w:rsidR="00004104"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や</w:t>
            </w:r>
            <w:r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事故</w:t>
            </w:r>
            <w:r w:rsidR="00004104" w:rsidRPr="00893D53">
              <w:rPr>
                <w:rFonts w:asciiTheme="minorEastAsia" w:eastAsiaTheme="minorEastAsia" w:hAnsiTheme="minorEastAsia" w:hint="eastAsia"/>
                <w:color w:val="000000" w:themeColor="text1"/>
              </w:rPr>
              <w:t>、事件</w:t>
            </w:r>
            <w:r w:rsidR="001530D2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にあった人を助けられなかったと自分や周りを</w:t>
            </w:r>
            <w:r w:rsidR="00EF4D6D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せ</w:t>
            </w:r>
            <w:r w:rsidR="001530D2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める</w:t>
            </w:r>
          </w:p>
        </w:tc>
      </w:tr>
      <w:tr w:rsidR="001530D2" w:rsidRPr="00712C1F" w:rsidTr="00F5747C">
        <w:trPr>
          <w:trHeight w:val="454"/>
        </w:trPr>
        <w:tc>
          <w:tcPr>
            <w:tcW w:w="1417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7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まるで何事もなかったかのように元気にふるまう</w:t>
            </w:r>
          </w:p>
        </w:tc>
      </w:tr>
    </w:tbl>
    <w:p w:rsidR="00EA00EB" w:rsidRPr="00712C1F" w:rsidRDefault="001530D2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●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気を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けていただきたいこと</w:t>
      </w:r>
    </w:p>
    <w:p w:rsidR="00EA00EB" w:rsidRPr="00712C1F" w:rsidRDefault="00EA00EB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・子どもたちが</w:t>
      </w:r>
      <w:r w:rsidRPr="00712C1F">
        <w:rPr>
          <w:rFonts w:asciiTheme="minorEastAsia" w:eastAsiaTheme="minorEastAsia" w:hAnsiTheme="minorEastAsia"/>
          <w:color w:val="000000" w:themeColor="text1"/>
        </w:rPr>
        <w:t>話し</w:t>
      </w:r>
      <w:r w:rsidR="001530D2" w:rsidRPr="00712C1F">
        <w:rPr>
          <w:rFonts w:asciiTheme="minorEastAsia" w:eastAsiaTheme="minorEastAsia" w:hAnsiTheme="minorEastAsia" w:hint="eastAsia"/>
          <w:color w:val="000000" w:themeColor="text1"/>
        </w:rPr>
        <w:t>かけ</w:t>
      </w:r>
      <w:r w:rsidRPr="00712C1F">
        <w:rPr>
          <w:rFonts w:asciiTheme="minorEastAsia" w:eastAsiaTheme="minorEastAsia" w:hAnsiTheme="minorEastAsia"/>
          <w:color w:val="000000" w:themeColor="text1"/>
        </w:rPr>
        <w:t>てきたときには、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さえぎらず</w:t>
      </w:r>
      <w:r w:rsidRPr="00712C1F">
        <w:rPr>
          <w:rFonts w:asciiTheme="minorEastAsia" w:eastAsiaTheme="minorEastAsia" w:hAnsiTheme="minorEastAsia"/>
          <w:color w:val="000000" w:themeColor="text1"/>
        </w:rPr>
        <w:t>最後まで話を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き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いて</w:t>
      </w:r>
      <w:r w:rsidRPr="00712C1F">
        <w:rPr>
          <w:rFonts w:asciiTheme="minorEastAsia" w:eastAsiaTheme="minorEastAsia" w:hAnsiTheme="minorEastAsia"/>
          <w:color w:val="000000" w:themeColor="text1"/>
        </w:rPr>
        <w:t>ください。</w:t>
      </w:r>
    </w:p>
    <w:p w:rsidR="00EA00EB" w:rsidRPr="00712C1F" w:rsidRDefault="00EA00EB" w:rsidP="00F5747C">
      <w:pPr>
        <w:ind w:leftChars="199" w:left="563" w:hangingChars="64" w:hanging="137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・何も言わないのに</w:t>
      </w:r>
      <w:r w:rsidRPr="00712C1F">
        <w:rPr>
          <w:rFonts w:asciiTheme="minorEastAsia" w:eastAsiaTheme="minorEastAsia" w:hAnsiTheme="minorEastAsia"/>
          <w:color w:val="000000" w:themeColor="text1"/>
        </w:rPr>
        <w:t>「何となくいつもと違う」と感じ</w:t>
      </w:r>
      <w:bookmarkStart w:id="0" w:name="_GoBack"/>
      <w:bookmarkEnd w:id="0"/>
      <w:r w:rsidRPr="00712C1F">
        <w:rPr>
          <w:rFonts w:asciiTheme="minorEastAsia" w:eastAsiaTheme="minorEastAsia" w:hAnsiTheme="minorEastAsia"/>
          <w:color w:val="000000" w:themeColor="text1"/>
        </w:rPr>
        <w:t>られた</w:t>
      </w:r>
      <w:r w:rsidR="00EF51A1" w:rsidRPr="00712C1F">
        <w:rPr>
          <w:rFonts w:asciiTheme="minorEastAsia" w:eastAsiaTheme="minorEastAsia" w:hAnsiTheme="minorEastAsia" w:hint="eastAsia"/>
          <w:color w:val="000000" w:themeColor="text1"/>
        </w:rPr>
        <w:t>とき</w:t>
      </w:r>
      <w:r w:rsidRPr="00712C1F">
        <w:rPr>
          <w:rFonts w:asciiTheme="minorEastAsia" w:eastAsiaTheme="minorEastAsia" w:hAnsiTheme="minorEastAsia"/>
          <w:color w:val="000000" w:themeColor="text1"/>
        </w:rPr>
        <w:t>には、そっと見守ってください。話をしたがらない時には、無理に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ききだ</w:t>
      </w:r>
      <w:r w:rsidRPr="00712C1F">
        <w:rPr>
          <w:rFonts w:asciiTheme="minorEastAsia" w:eastAsiaTheme="minorEastAsia" w:hAnsiTheme="minorEastAsia"/>
          <w:color w:val="000000" w:themeColor="text1"/>
        </w:rPr>
        <w:t>そうとはしないでください。</w:t>
      </w:r>
    </w:p>
    <w:p w:rsidR="00EA00EB" w:rsidRPr="00712C1F" w:rsidRDefault="00EA00EB" w:rsidP="00712C1F">
      <w:pPr>
        <w:ind w:leftChars="200" w:left="548" w:hangingChars="56" w:hanging="120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</w:t>
      </w:r>
      <w:r w:rsidRPr="00712C1F">
        <w:rPr>
          <w:rFonts w:asciiTheme="minorEastAsia" w:eastAsiaTheme="minorEastAsia" w:hAnsiTheme="minorEastAsia"/>
          <w:color w:val="000000" w:themeColor="text1"/>
        </w:rPr>
        <w:t>「自分が～し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ていたから」</w:t>
      </w:r>
      <w:r w:rsidRPr="00712C1F">
        <w:rPr>
          <w:rFonts w:asciiTheme="minorEastAsia" w:eastAsiaTheme="minorEastAsia" w:hAnsiTheme="minorEastAsia"/>
          <w:color w:val="000000" w:themeColor="text1"/>
        </w:rPr>
        <w:t>と自分を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せ</w:t>
      </w:r>
      <w:r w:rsidRPr="00712C1F">
        <w:rPr>
          <w:rFonts w:asciiTheme="minorEastAsia" w:eastAsiaTheme="minorEastAsia" w:hAnsiTheme="minorEastAsia"/>
          <w:color w:val="000000" w:themeColor="text1"/>
        </w:rPr>
        <w:t>めるようなことを言う</w:t>
      </w:r>
      <w:r w:rsidR="00EF51A1" w:rsidRPr="00712C1F">
        <w:rPr>
          <w:rFonts w:asciiTheme="minorEastAsia" w:eastAsiaTheme="minorEastAsia" w:hAnsiTheme="minorEastAsia" w:hint="eastAsia"/>
          <w:color w:val="000000" w:themeColor="text1"/>
        </w:rPr>
        <w:t>ときに</w:t>
      </w:r>
      <w:r w:rsidRPr="00712C1F">
        <w:rPr>
          <w:rFonts w:asciiTheme="minorEastAsia" w:eastAsiaTheme="minorEastAsia" w:hAnsiTheme="minorEastAsia"/>
          <w:color w:val="000000" w:themeColor="text1"/>
        </w:rPr>
        <w:t>は、</w:t>
      </w:r>
      <w:r w:rsidR="00C26BA5" w:rsidRPr="00712C1F">
        <w:rPr>
          <w:rFonts w:asciiTheme="minorEastAsia" w:eastAsiaTheme="minorEastAsia" w:hAnsiTheme="minorEastAsia" w:hint="eastAsia"/>
          <w:color w:val="000000" w:themeColor="text1"/>
        </w:rPr>
        <w:t>しっかりと話を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き</w:t>
      </w:r>
      <w:r w:rsidR="00C26BA5" w:rsidRPr="00712C1F">
        <w:rPr>
          <w:rFonts w:asciiTheme="minorEastAsia" w:eastAsiaTheme="minorEastAsia" w:hAnsiTheme="minorEastAsia" w:hint="eastAsia"/>
          <w:color w:val="000000" w:themeColor="text1"/>
        </w:rPr>
        <w:t>き、</w:t>
      </w:r>
      <w:r w:rsidRPr="00712C1F">
        <w:rPr>
          <w:rFonts w:asciiTheme="minorEastAsia" w:eastAsiaTheme="minorEastAsia" w:hAnsiTheme="minorEastAsia"/>
          <w:color w:val="000000" w:themeColor="text1"/>
        </w:rPr>
        <w:t>「そんな気持ちでいるんだね」と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712C1F">
        <w:rPr>
          <w:rFonts w:asciiTheme="minorEastAsia" w:eastAsiaTheme="minorEastAsia" w:hAnsiTheme="minorEastAsia"/>
          <w:color w:val="000000" w:themeColor="text1"/>
        </w:rPr>
        <w:t>そのままを十分</w:t>
      </w:r>
      <w:r w:rsidR="00C26BA5" w:rsidRPr="00712C1F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EF4D6D" w:rsidRPr="00712C1F">
        <w:rPr>
          <w:rFonts w:asciiTheme="minorEastAsia" w:eastAsiaTheme="minorEastAsia" w:hAnsiTheme="minorEastAsia"/>
          <w:color w:val="000000" w:themeColor="text1"/>
        </w:rPr>
        <w:t>受け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と</w:t>
      </w:r>
      <w:r w:rsidRPr="00712C1F">
        <w:rPr>
          <w:rFonts w:asciiTheme="minorEastAsia" w:eastAsiaTheme="minorEastAsia" w:hAnsiTheme="minorEastAsia"/>
          <w:color w:val="000000" w:themeColor="text1"/>
        </w:rPr>
        <w:t>めて</w:t>
      </w:r>
      <w:r w:rsidR="00047EBB" w:rsidRPr="00712C1F">
        <w:rPr>
          <w:rFonts w:asciiTheme="minorEastAsia" w:eastAsiaTheme="minorEastAsia" w:hAnsiTheme="minorEastAsia" w:hint="eastAsia"/>
          <w:color w:val="000000" w:themeColor="text1"/>
        </w:rPr>
        <w:t>あげて</w:t>
      </w:r>
      <w:r w:rsidRPr="00712C1F">
        <w:rPr>
          <w:rFonts w:asciiTheme="minorEastAsia" w:eastAsiaTheme="minorEastAsia" w:hAnsiTheme="minorEastAsia"/>
          <w:color w:val="000000" w:themeColor="text1"/>
        </w:rPr>
        <w:t>ください。</w:t>
      </w:r>
    </w:p>
    <w:p w:rsidR="00B55F38" w:rsidRPr="00712C1F" w:rsidRDefault="00B55F38" w:rsidP="00712C1F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EA00EB" w:rsidRPr="00712C1F" w:rsidRDefault="001530D2" w:rsidP="00712C1F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■</w: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情緒的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な</w: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反応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1530D2" w:rsidRPr="00712C1F" w:rsidTr="003D4F1B">
        <w:tc>
          <w:tcPr>
            <w:tcW w:w="1418" w:type="dxa"/>
            <w:shd w:val="clear" w:color="auto" w:fill="BFBFBF" w:themeFill="background1" w:themeFillShade="BF"/>
          </w:tcPr>
          <w:p w:rsidR="001530D2" w:rsidRPr="003D4F1B" w:rsidRDefault="001530D2" w:rsidP="00F5747C">
            <w:pPr>
              <w:jc w:val="center"/>
              <w:rPr>
                <w:rFonts w:asciiTheme="minorEastAsia" w:eastAsiaTheme="minorEastAsia" w:hAnsiTheme="minorEastAsia"/>
              </w:rPr>
            </w:pPr>
            <w:r w:rsidRPr="00712C1F">
              <w:rPr>
                <w:rFonts w:asciiTheme="minorEastAsia" w:eastAsiaTheme="minorEastAsia" w:hAnsiTheme="minorEastAsia" w:hint="eastAsia"/>
              </w:rPr>
              <w:t>チェック欄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1530D2" w:rsidRPr="003D4F1B" w:rsidRDefault="001530D2" w:rsidP="00F5747C">
            <w:pPr>
              <w:jc w:val="center"/>
              <w:rPr>
                <w:rFonts w:asciiTheme="minorEastAsia" w:eastAsiaTheme="minorEastAsia" w:hAnsiTheme="minorEastAsia"/>
              </w:rPr>
            </w:pPr>
            <w:r w:rsidRPr="003D4F1B">
              <w:rPr>
                <w:rFonts w:asciiTheme="minorEastAsia" w:eastAsiaTheme="minorEastAsia" w:hAnsiTheme="minorEastAsia" w:hint="eastAsia"/>
              </w:rPr>
              <w:t>子どものよくある状態例</w:t>
            </w:r>
          </w:p>
        </w:tc>
      </w:tr>
      <w:tr w:rsidR="001530D2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びくびくと不安そうに</w:t>
            </w:r>
            <w:r w:rsidR="00EF4D6D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する</w:t>
            </w:r>
          </w:p>
        </w:tc>
      </w:tr>
      <w:tr w:rsidR="001530D2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strike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イライラし、落ちつ</w:t>
            </w:r>
            <w:r w:rsidR="001530D2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きがな</w:t>
            </w: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い</w:t>
            </w:r>
          </w:p>
        </w:tc>
      </w:tr>
      <w:tr w:rsidR="001530D2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怒りっぽく、すぐにカッとするようになる</w:t>
            </w:r>
          </w:p>
        </w:tc>
      </w:tr>
      <w:tr w:rsidR="001530D2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気持ちが落ちこむ</w:t>
            </w:r>
          </w:p>
        </w:tc>
      </w:tr>
      <w:tr w:rsidR="001530D2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</w:rPr>
            </w:pPr>
            <w:r w:rsidRPr="00712C1F">
              <w:rPr>
                <w:rFonts w:asciiTheme="minorEastAsia" w:eastAsiaTheme="minorEastAsia" w:hAnsiTheme="minorEastAsia" w:hint="eastAsia"/>
              </w:rPr>
              <w:t>いつもとくら</w:t>
            </w:r>
            <w:r w:rsidR="001B4094" w:rsidRPr="00712C1F">
              <w:rPr>
                <w:rFonts w:asciiTheme="minorEastAsia" w:eastAsiaTheme="minorEastAsia" w:hAnsiTheme="minorEastAsia" w:hint="eastAsia"/>
              </w:rPr>
              <w:t>べて</w:t>
            </w:r>
            <w:r w:rsidR="001530D2" w:rsidRPr="00712C1F">
              <w:rPr>
                <w:rFonts w:asciiTheme="minorEastAsia" w:eastAsiaTheme="minorEastAsia" w:hAnsiTheme="minorEastAsia" w:hint="eastAsia"/>
              </w:rPr>
              <w:t>子どもっぽくなっている</w:t>
            </w:r>
          </w:p>
        </w:tc>
      </w:tr>
    </w:tbl>
    <w:p w:rsidR="00EA00EB" w:rsidRPr="00712C1F" w:rsidRDefault="001530D2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●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気を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けていただきたいこと</w:t>
      </w:r>
    </w:p>
    <w:p w:rsidR="00EA00EB" w:rsidRPr="00712C1F" w:rsidRDefault="00EA00EB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EF51A1" w:rsidRPr="00712C1F">
        <w:rPr>
          <w:rFonts w:asciiTheme="minorEastAsia" w:eastAsiaTheme="minorEastAsia" w:hAnsiTheme="minorEastAsia" w:hint="eastAsia"/>
          <w:color w:val="000000" w:themeColor="text1"/>
        </w:rPr>
        <w:t>びくびくしたり、怖がったりしているときには</w:t>
      </w:r>
      <w:r w:rsidRPr="00712C1F">
        <w:rPr>
          <w:rFonts w:asciiTheme="minorEastAsia" w:eastAsiaTheme="minorEastAsia" w:hAnsiTheme="minorEastAsia"/>
          <w:color w:val="000000" w:themeColor="text1"/>
        </w:rPr>
        <w:t>、一緒にいて安心させてあげてください。</w:t>
      </w:r>
    </w:p>
    <w:p w:rsidR="00EA00EB" w:rsidRDefault="00F540EB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4945824</wp:posOffset>
                </wp:positionH>
                <wp:positionV relativeFrom="paragraph">
                  <wp:posOffset>284890</wp:posOffset>
                </wp:positionV>
                <wp:extent cx="1131684" cy="179514"/>
                <wp:effectExtent l="0" t="0" r="11430" b="1143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684" cy="179514"/>
                        </a:xfrm>
                        <a:prstGeom prst="roundRect">
                          <a:avLst>
                            <a:gd name="adj" fmla="val 90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40EB" w:rsidRPr="00142CE8" w:rsidRDefault="00736158" w:rsidP="00736158">
                            <w:pPr>
                              <w:spacing w:line="2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</w:rPr>
                              <w:t>裏面に続きます</w:t>
                            </w:r>
                          </w:p>
                          <w:p w:rsidR="00736158" w:rsidRPr="00736158" w:rsidRDefault="00736158" w:rsidP="00736158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89.45pt;margin-top:22.45pt;width:89.1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" fillcolor="white [3212]" strokecolor="black [3213]" strokeweight="1.5pt">
                <v:stroke joinstyle="miter"/>
                <v:textbox inset="0,0,0,0">
                  <w:txbxContent>
                    <w:p w:rsidR="00F540EB" w:rsidRPr="00142CE8" w:rsidRDefault="00736158" w:rsidP="00736158">
                      <w:pPr>
                        <w:spacing w:line="26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</w:rPr>
                      </w:pPr>
                      <w:r w:rsidRPr="00142CE8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</w:rPr>
                        <w:t>裏面に続きます</w:t>
                      </w:r>
                    </w:p>
                    <w:p w:rsidR="00736158" w:rsidRPr="00736158" w:rsidRDefault="00736158" w:rsidP="00736158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いつも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とくら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べて神経が過敏でピリピリしているようなとき</w:t>
      </w:r>
      <w:r w:rsidR="00EF51A1" w:rsidRPr="00712C1F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は、そっと見守ってください。</w:t>
      </w:r>
    </w:p>
    <w:p w:rsidR="00712C1F" w:rsidRPr="00712C1F" w:rsidRDefault="00712C1F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EA00EB" w:rsidRPr="00712C1F" w:rsidRDefault="001530D2" w:rsidP="00712C1F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lastRenderedPageBreak/>
        <w:t>■</w: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身体的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な</w: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反応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70023F" w:rsidRPr="00712C1F" w:rsidTr="003D4F1B">
        <w:tc>
          <w:tcPr>
            <w:tcW w:w="1418" w:type="dxa"/>
            <w:shd w:val="clear" w:color="auto" w:fill="BFBFBF" w:themeFill="background1" w:themeFillShade="BF"/>
          </w:tcPr>
          <w:p w:rsidR="001530D2" w:rsidRPr="00712C1F" w:rsidRDefault="001530D2" w:rsidP="00F5747C">
            <w:pPr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チェック欄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1530D2" w:rsidRPr="00712C1F" w:rsidRDefault="001530D2" w:rsidP="00F5747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子どものよくある状態例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食欲がない、または食べすぎる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頭痛や腹痛などをうったえる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身体のだるさ、疲れなどを</w:t>
            </w:r>
            <w:r w:rsidR="00EF4D6D"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うった</w:t>
            </w: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える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1530D2" w:rsidRPr="00712C1F" w:rsidRDefault="001530D2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1530D2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よく眠れない</w:t>
            </w:r>
          </w:p>
        </w:tc>
      </w:tr>
    </w:tbl>
    <w:p w:rsidR="00EA00EB" w:rsidRPr="00712C1F" w:rsidRDefault="001530D2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●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気を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けていただきたいこと</w:t>
      </w:r>
    </w:p>
    <w:p w:rsidR="00EA00EB" w:rsidRPr="00712C1F" w:rsidRDefault="00EA00EB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・身体の</w:t>
      </w:r>
      <w:r w:rsidRPr="00712C1F">
        <w:rPr>
          <w:rFonts w:asciiTheme="minorEastAsia" w:eastAsiaTheme="minorEastAsia" w:hAnsiTheme="minorEastAsia"/>
          <w:color w:val="000000" w:themeColor="text1"/>
        </w:rPr>
        <w:t>不調を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うった</w:t>
      </w:r>
      <w:r w:rsidRPr="00712C1F">
        <w:rPr>
          <w:rFonts w:asciiTheme="minorEastAsia" w:eastAsiaTheme="minorEastAsia" w:hAnsiTheme="minorEastAsia"/>
          <w:color w:val="000000" w:themeColor="text1"/>
        </w:rPr>
        <w:t>えてきたときには、ゆっくりと休ませてください。</w:t>
      </w:r>
    </w:p>
    <w:p w:rsidR="00EA00EB" w:rsidRPr="00712C1F" w:rsidRDefault="00EA00EB" w:rsidP="00F5747C">
      <w:pPr>
        <w:ind w:leftChars="200" w:left="565" w:hangingChars="64" w:hanging="137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</w:t>
      </w:r>
      <w:r w:rsidRPr="00712C1F">
        <w:rPr>
          <w:rFonts w:asciiTheme="minorEastAsia" w:eastAsiaTheme="minorEastAsia" w:hAnsiTheme="minorEastAsia"/>
          <w:color w:val="000000" w:themeColor="text1"/>
        </w:rPr>
        <w:t>夜中に目を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覚まして</w:t>
      </w:r>
      <w:r w:rsidRPr="00712C1F">
        <w:rPr>
          <w:rFonts w:asciiTheme="minorEastAsia" w:eastAsiaTheme="minorEastAsia" w:hAnsiTheme="minorEastAsia"/>
          <w:color w:val="000000" w:themeColor="text1"/>
        </w:rPr>
        <w:t>おびえているような</w:t>
      </w:r>
      <w:r w:rsidR="00EF51A1" w:rsidRPr="00712C1F">
        <w:rPr>
          <w:rFonts w:asciiTheme="minorEastAsia" w:eastAsiaTheme="minorEastAsia" w:hAnsiTheme="minorEastAsia" w:hint="eastAsia"/>
          <w:color w:val="000000" w:themeColor="text1"/>
        </w:rPr>
        <w:t>ときに</w:t>
      </w:r>
      <w:r w:rsidRPr="00712C1F">
        <w:rPr>
          <w:rFonts w:asciiTheme="minorEastAsia" w:eastAsiaTheme="minorEastAsia" w:hAnsiTheme="minorEastAsia"/>
          <w:color w:val="000000" w:themeColor="text1"/>
        </w:rPr>
        <w:t>は、子どもが安心するまで一緒にいてあげてください。</w:t>
      </w:r>
    </w:p>
    <w:p w:rsidR="00C212F9" w:rsidRPr="00712C1F" w:rsidRDefault="00C212F9" w:rsidP="00712C1F">
      <w:pPr>
        <w:jc w:val="left"/>
        <w:rPr>
          <w:rFonts w:asciiTheme="minorEastAsia" w:eastAsiaTheme="minorEastAsia" w:hAnsiTheme="minorEastAsia"/>
          <w:color w:val="000000" w:themeColor="text1"/>
        </w:rPr>
      </w:pPr>
    </w:p>
    <w:p w:rsidR="00EA00EB" w:rsidRPr="00712C1F" w:rsidRDefault="001530D2" w:rsidP="00712C1F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■</w: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対人的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な</w:t>
      </w:r>
      <w:r w:rsidR="00EA00EB" w:rsidRPr="00712C1F">
        <w:rPr>
          <w:rFonts w:asciiTheme="minorEastAsia" w:eastAsiaTheme="minorEastAsia" w:hAnsiTheme="minorEastAsia" w:hint="eastAsia"/>
          <w:color w:val="000000" w:themeColor="text1"/>
        </w:rPr>
        <w:t>反応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70023F" w:rsidRPr="00712C1F" w:rsidTr="003D4F1B">
        <w:tc>
          <w:tcPr>
            <w:tcW w:w="1418" w:type="dxa"/>
            <w:shd w:val="clear" w:color="auto" w:fill="BFBFBF" w:themeFill="background1" w:themeFillShade="BF"/>
          </w:tcPr>
          <w:p w:rsidR="00EF51A1" w:rsidRPr="00712C1F" w:rsidRDefault="00EF51A1" w:rsidP="00F5747C">
            <w:pPr>
              <w:jc w:val="center"/>
              <w:rPr>
                <w:rFonts w:asciiTheme="minorEastAsia" w:eastAsiaTheme="minorEastAsia" w:hAnsiTheme="minorEastAsia"/>
                <w:strike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チェック欄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:rsidR="00EF51A1" w:rsidRPr="00712C1F" w:rsidRDefault="00EF51A1" w:rsidP="00F5747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子どものよくある状態例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EF51A1" w:rsidRPr="00712C1F" w:rsidRDefault="00EF51A1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EF51A1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一人でいることを怖がったり嫌がったりする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EF51A1" w:rsidRPr="00712C1F" w:rsidRDefault="00EF51A1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EF51A1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誰とも話をしようとしない</w:t>
            </w:r>
          </w:p>
        </w:tc>
      </w:tr>
      <w:tr w:rsidR="0070023F" w:rsidRPr="00712C1F" w:rsidTr="00F5747C">
        <w:trPr>
          <w:trHeight w:val="454"/>
        </w:trPr>
        <w:tc>
          <w:tcPr>
            <w:tcW w:w="1418" w:type="dxa"/>
          </w:tcPr>
          <w:p w:rsidR="00EF51A1" w:rsidRPr="00712C1F" w:rsidRDefault="00EF51A1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796" w:type="dxa"/>
            <w:vAlign w:val="center"/>
          </w:tcPr>
          <w:p w:rsidR="00EF51A1" w:rsidRPr="00712C1F" w:rsidRDefault="00EF4D6D" w:rsidP="00712C1F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12C1F">
              <w:rPr>
                <w:rFonts w:asciiTheme="minorEastAsia" w:eastAsiaTheme="minorEastAsia" w:hAnsiTheme="minorEastAsia" w:hint="eastAsia"/>
                <w:color w:val="000000" w:themeColor="text1"/>
              </w:rPr>
              <w:t>親のそばから離れようとせず、親と一緒に寝たがる</w:t>
            </w:r>
          </w:p>
        </w:tc>
      </w:tr>
    </w:tbl>
    <w:p w:rsidR="00EA00EB" w:rsidRPr="00712C1F" w:rsidRDefault="001530D2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●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気を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="00EA00EB" w:rsidRPr="00712C1F">
        <w:rPr>
          <w:rFonts w:asciiTheme="minorEastAsia" w:eastAsiaTheme="minorEastAsia" w:hAnsiTheme="minorEastAsia"/>
          <w:color w:val="000000" w:themeColor="text1"/>
        </w:rPr>
        <w:t>けていただきたいこと</w:t>
      </w:r>
    </w:p>
    <w:p w:rsidR="00EA00EB" w:rsidRPr="00712C1F" w:rsidRDefault="00EA00EB" w:rsidP="00712C1F">
      <w:pPr>
        <w:ind w:leftChars="200" w:left="548" w:hangingChars="56" w:hanging="120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・親の</w:t>
      </w:r>
      <w:r w:rsidR="00952D79" w:rsidRPr="00712C1F">
        <w:rPr>
          <w:rFonts w:asciiTheme="minorEastAsia" w:eastAsiaTheme="minorEastAsia" w:hAnsiTheme="minorEastAsia" w:hint="eastAsia"/>
          <w:color w:val="000000" w:themeColor="text1"/>
        </w:rPr>
        <w:t>そば</w:t>
      </w:r>
      <w:r w:rsidRPr="00712C1F">
        <w:rPr>
          <w:rFonts w:asciiTheme="minorEastAsia" w:eastAsiaTheme="minorEastAsia" w:hAnsiTheme="minorEastAsia"/>
          <w:color w:val="000000" w:themeColor="text1"/>
        </w:rPr>
        <w:t>から離れない</w:t>
      </w:r>
      <w:r w:rsidRPr="00712C1F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712C1F">
        <w:rPr>
          <w:rFonts w:asciiTheme="minorEastAsia" w:eastAsiaTheme="minorEastAsia" w:hAnsiTheme="minorEastAsia"/>
          <w:color w:val="000000" w:themeColor="text1"/>
        </w:rPr>
        <w:t>一緒に寝たがるような場合には、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拒否</w:t>
      </w:r>
      <w:r w:rsidR="00EF4D6D" w:rsidRPr="00712C1F">
        <w:rPr>
          <w:rFonts w:asciiTheme="minorEastAsia" w:eastAsiaTheme="minorEastAsia" w:hAnsiTheme="minorEastAsia"/>
          <w:color w:val="000000" w:themeColor="text1"/>
        </w:rPr>
        <w:t>せず</w:t>
      </w:r>
      <w:r w:rsidRPr="00712C1F">
        <w:rPr>
          <w:rFonts w:asciiTheme="minorEastAsia" w:eastAsiaTheme="minorEastAsia" w:hAnsiTheme="minorEastAsia"/>
          <w:color w:val="000000" w:themeColor="text1"/>
        </w:rPr>
        <w:t>子どもが自分で離れるまで一緒にいてあげてください。</w:t>
      </w:r>
    </w:p>
    <w:p w:rsidR="00EA00EB" w:rsidRDefault="00EA00EB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  <w:r w:rsidRPr="00712C1F">
        <w:rPr>
          <w:rFonts w:asciiTheme="minorEastAsia" w:eastAsiaTheme="minorEastAsia" w:hAnsiTheme="minorEastAsia" w:hint="eastAsia"/>
          <w:color w:val="000000" w:themeColor="text1"/>
        </w:rPr>
        <w:t>・話をするのを</w:t>
      </w:r>
      <w:r w:rsidRPr="00712C1F">
        <w:rPr>
          <w:rFonts w:asciiTheme="minorEastAsia" w:eastAsiaTheme="minorEastAsia" w:hAnsiTheme="minorEastAsia"/>
          <w:color w:val="000000" w:themeColor="text1"/>
        </w:rPr>
        <w:t>嫌がる場合には、無理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じ</w:t>
      </w:r>
      <w:r w:rsidRPr="00712C1F">
        <w:rPr>
          <w:rFonts w:asciiTheme="minorEastAsia" w:eastAsiaTheme="minorEastAsia" w:hAnsiTheme="minorEastAsia"/>
          <w:color w:val="000000" w:themeColor="text1"/>
        </w:rPr>
        <w:t>いをせず、そっと見守ってください。</w:t>
      </w:r>
    </w:p>
    <w:p w:rsidR="00CB6BCA" w:rsidRDefault="00CB6BCA" w:rsidP="00712C1F">
      <w:pPr>
        <w:ind w:firstLineChars="200" w:firstLine="428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B6BCA" w:rsidRPr="00CB6BCA" w:rsidRDefault="00CB6BCA" w:rsidP="00CB6BCA">
      <w:pPr>
        <w:ind w:firstLineChars="200" w:firstLine="388"/>
        <w:jc w:val="right"/>
        <w:rPr>
          <w:rFonts w:asciiTheme="minorEastAsia" w:eastAsiaTheme="minorEastAsia" w:hAnsiTheme="minorEastAsia"/>
          <w:color w:val="000000" w:themeColor="text1"/>
          <w:sz w:val="20"/>
        </w:rPr>
      </w:pPr>
      <w:r w:rsidRPr="00CB6BCA">
        <w:rPr>
          <w:rFonts w:asciiTheme="minorEastAsia" w:eastAsiaTheme="minorEastAsia" w:hAnsiTheme="minorEastAsia" w:hint="eastAsia"/>
          <w:color w:val="000000" w:themeColor="text1"/>
          <w:sz w:val="20"/>
        </w:rPr>
        <w:t>（学校コミュニティへの緊急支援の手引き</w:t>
      </w:r>
      <w:r>
        <w:rPr>
          <w:rFonts w:asciiTheme="minorEastAsia" w:eastAsiaTheme="minorEastAsia" w:hAnsiTheme="minorEastAsia" w:hint="eastAsia"/>
          <w:color w:val="000000" w:themeColor="text1"/>
          <w:sz w:val="20"/>
        </w:rPr>
        <w:t xml:space="preserve"> </w:t>
      </w:r>
      <w:r w:rsidRPr="00CB6BCA">
        <w:rPr>
          <w:rFonts w:asciiTheme="minorEastAsia" w:eastAsiaTheme="minorEastAsia" w:hAnsiTheme="minorEastAsia" w:hint="eastAsia"/>
          <w:color w:val="000000" w:themeColor="text1"/>
          <w:sz w:val="20"/>
        </w:rPr>
        <w:t>第２版（金剛出版）を一部改変し加筆）</w:t>
      </w:r>
    </w:p>
    <w:p w:rsidR="00CB6BCA" w:rsidRDefault="00CB6BCA" w:rsidP="00CB6BCA">
      <w:pPr>
        <w:ind w:firstLineChars="200" w:firstLine="428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C10C27" w:rsidRPr="00CB6BCA" w:rsidRDefault="00C10C27" w:rsidP="00CB6BCA">
      <w:pPr>
        <w:ind w:firstLineChars="200" w:firstLine="428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D408F9" w:rsidRPr="00712C1F" w:rsidRDefault="00016695" w:rsidP="00016695">
      <w:pPr>
        <w:ind w:firstLineChars="100" w:firstLine="214"/>
        <w:jc w:val="left"/>
        <w:rPr>
          <w:rFonts w:asciiTheme="minorEastAsia" w:eastAsiaTheme="minorEastAsia" w:hAnsiTheme="minorEastAsia"/>
        </w:rPr>
      </w:pPr>
      <w:r w:rsidRPr="00712C1F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BCF62" wp14:editId="3DDFC8E1">
                <wp:simplePos x="0" y="0"/>
                <wp:positionH relativeFrom="margin">
                  <wp:align>left</wp:align>
                </wp:positionH>
                <wp:positionV relativeFrom="paragraph">
                  <wp:posOffset>488315</wp:posOffset>
                </wp:positionV>
                <wp:extent cx="6245225" cy="334010"/>
                <wp:effectExtent l="38100" t="38100" r="117475" b="12319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225" cy="3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B87" w:rsidRPr="00142CE8" w:rsidRDefault="00360B87" w:rsidP="00360B87">
                            <w:pPr>
                              <w:spacing w:line="0" w:lineRule="atLeas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○○学校　　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CF62" id="正方形/長方形 1" o:spid="_x0000_s1027" style="position:absolute;left:0;text-align:left;margin-left:0;margin-top:38.45pt;width:491.75pt;height:2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" fillcolor="white [3212]" strokecolor="#272727 [2749]" strokeweight="1pt">
                <v:shadow on="t" color="black" opacity="26214f" origin="-.5,-.5" offset=".74836mm,.74836mm"/>
                <v:textbox>
                  <w:txbxContent>
                    <w:p w:rsidR="00360B87" w:rsidRPr="00142CE8" w:rsidRDefault="00360B87" w:rsidP="00360B87">
                      <w:pPr>
                        <w:spacing w:line="0" w:lineRule="atLeas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○○学校　　電話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60B87" w:rsidRPr="00712C1F">
        <w:rPr>
          <w:rFonts w:asciiTheme="minorEastAsia" w:eastAsiaTheme="minorEastAsia" w:hAnsiTheme="minorEastAsia" w:hint="eastAsia"/>
          <w:color w:val="000000" w:themeColor="text1"/>
        </w:rPr>
        <w:t>しばらく様子を見て、落ち</w:t>
      </w:r>
      <w:r w:rsidR="00EF4D6D" w:rsidRPr="00712C1F">
        <w:rPr>
          <w:rFonts w:asciiTheme="minorEastAsia" w:eastAsiaTheme="minorEastAsia" w:hAnsiTheme="minorEastAsia" w:hint="eastAsia"/>
          <w:color w:val="000000" w:themeColor="text1"/>
        </w:rPr>
        <w:t>つ</w:t>
      </w:r>
      <w:r w:rsidR="00360B87" w:rsidRPr="00712C1F">
        <w:rPr>
          <w:rFonts w:asciiTheme="minorEastAsia" w:eastAsiaTheme="minorEastAsia" w:hAnsiTheme="minorEastAsia" w:hint="eastAsia"/>
          <w:color w:val="000000" w:themeColor="text1"/>
        </w:rPr>
        <w:t>かない状態が</w:t>
      </w:r>
      <w:r w:rsidR="00EF51A1" w:rsidRPr="00712C1F">
        <w:rPr>
          <w:rFonts w:asciiTheme="minorEastAsia" w:eastAsiaTheme="minorEastAsia" w:hAnsiTheme="minorEastAsia" w:hint="eastAsia"/>
          <w:color w:val="000000" w:themeColor="text1"/>
        </w:rPr>
        <w:t>ずっと</w:t>
      </w:r>
      <w:r w:rsidR="00360B87" w:rsidRPr="00712C1F">
        <w:rPr>
          <w:rFonts w:asciiTheme="minorEastAsia" w:eastAsiaTheme="minorEastAsia" w:hAnsiTheme="minorEastAsia" w:hint="eastAsia"/>
          <w:color w:val="000000" w:themeColor="text1"/>
        </w:rPr>
        <w:t>続いたり、心配になるほど程度が重かったりする</w:t>
      </w:r>
      <w:r w:rsidR="00D408F9" w:rsidRPr="00712C1F">
        <w:rPr>
          <w:rFonts w:asciiTheme="minorEastAsia" w:eastAsiaTheme="minorEastAsia" w:hAnsiTheme="minorEastAsia" w:hint="eastAsia"/>
          <w:color w:val="000000" w:themeColor="text1"/>
        </w:rPr>
        <w:t>場合は、遠慮な</w:t>
      </w:r>
      <w:r w:rsidR="00D408F9" w:rsidRPr="00712C1F">
        <w:rPr>
          <w:rFonts w:asciiTheme="minorEastAsia" w:eastAsiaTheme="minorEastAsia" w:hAnsiTheme="minorEastAsia" w:hint="eastAsia"/>
        </w:rPr>
        <w:t>く学校にご連絡ください。</w:t>
      </w:r>
    </w:p>
    <w:p w:rsidR="003D4F1B" w:rsidRDefault="003D4F1B" w:rsidP="00712C1F">
      <w:pPr>
        <w:ind w:firstLineChars="100" w:firstLine="214"/>
        <w:jc w:val="left"/>
        <w:rPr>
          <w:rFonts w:asciiTheme="minorEastAsia" w:eastAsiaTheme="minorEastAsia" w:hAnsiTheme="minorEastAsia"/>
        </w:rPr>
      </w:pPr>
    </w:p>
    <w:p w:rsidR="00DD5825" w:rsidRPr="00712C1F" w:rsidRDefault="00C10C27" w:rsidP="00712C1F">
      <w:pPr>
        <w:ind w:firstLineChars="100" w:firstLine="21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2343150</wp:posOffset>
                </wp:positionV>
                <wp:extent cx="1530350" cy="584835"/>
                <wp:effectExtent l="0" t="19050" r="31750" b="4381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0" cy="584835"/>
                          <a:chOff x="0" y="0"/>
                          <a:chExt cx="1530350" cy="584835"/>
                        </a:xfrm>
                      </wpg:grpSpPr>
                      <wps:wsp>
                        <wps:cNvPr id="5" name="ストライプ矢印 5"/>
                        <wps:cNvSpPr/>
                        <wps:spPr>
                          <a:xfrm>
                            <a:off x="0" y="0"/>
                            <a:ext cx="1530350" cy="584835"/>
                          </a:xfrm>
                          <a:prstGeom prst="stripedRightArrow">
                            <a:avLst>
                              <a:gd name="adj1" fmla="val 73927"/>
                              <a:gd name="adj2" fmla="val 51150"/>
                            </a:avLst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D4F1B" w:rsidRPr="00142CE8" w:rsidRDefault="003D4F1B" w:rsidP="00142CE8">
                              <w:pPr>
                                <w:pStyle w:val="Web"/>
                                <w:spacing w:before="0" w:beforeAutospacing="0" w:after="0" w:afterAutospacing="0" w:line="160" w:lineRule="exact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63500"/>
                            <a:ext cx="1454150" cy="463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2CE8" w:rsidRPr="00142CE8" w:rsidRDefault="00142CE8" w:rsidP="00142CE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EastAsia" w:eastAsiaTheme="minorEastAsia" w:hAnsiTheme="minorEastAsia" w:cstheme="minorBidi"/>
                                  <w:color w:val="000000" w:themeColor="text1"/>
                                  <w:kern w:val="24"/>
                                  <w:sz w:val="21"/>
                                  <w:szCs w:val="16"/>
                                </w:rPr>
                              </w:pPr>
                              <w:r w:rsidRPr="00142CE8"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text1"/>
                                  <w:kern w:val="24"/>
                                  <w:sz w:val="21"/>
                                  <w:szCs w:val="16"/>
                                </w:rPr>
                                <w:t>教育相談窓口一覧</w:t>
                              </w:r>
                            </w:p>
                            <w:p w:rsidR="00142CE8" w:rsidRPr="00142CE8" w:rsidRDefault="00142CE8" w:rsidP="00142CE8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142CE8">
                                <w:rPr>
                                  <w:rFonts w:asciiTheme="minorEastAsia" w:eastAsiaTheme="minorEastAsia" w:hAnsiTheme="minorEastAsia" w:cstheme="minorBidi" w:hint="eastAsia"/>
                                  <w:color w:val="000000" w:themeColor="text1"/>
                                  <w:kern w:val="24"/>
                                  <w:sz w:val="14"/>
                                  <w:szCs w:val="12"/>
                                </w:rPr>
                                <w:t>（教育センターHPが開きます）</w:t>
                              </w:r>
                            </w:p>
                            <w:p w:rsidR="00142CE8" w:rsidRPr="00142CE8" w:rsidRDefault="00142CE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8" style="position:absolute;left:0;text-align:left;margin-left:278.05pt;margin-top:184.5pt;width:120.5pt;height:46.05pt;z-index:251668480" coordsize="15303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ストライプ矢印 5" o:spid="_x0000_s1029" type="#_x0000_t93" style="position:absolute;width:15303;height:5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twsIA&#10;AADaAAAADwAAAGRycy9kb3ducmV2LnhtbESPT4vCMBTE7wt+h/AEb2uqoCzVKCrIKuzFP3h+Ns+m&#10;2ryUJmvrfnojCHscZuY3zHTe2lLcqfaFYwWDfgKCOHO64FzB8bD+/ALhA7LG0jEpeJCH+azzMcVU&#10;u4Z3dN+HXEQI+xQVmBCqVEqfGbLo+64ijt7F1RZDlHUudY1NhNtSDpNkLC0WHBcMVrQylN32v1bB&#10;98Wcx6PTVjarRF+Hf8v2+kNLpXrddjEBEagN/+F3e6MVjOB1Jd4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uy3CwgAAANoAAAAPAAAAAAAAAAAAAAAAAJgCAABkcnMvZG93&#10;bnJldi54bWxQSwUGAAAAAAQABAD1AAAAhwMAAAAA&#10;" adj="17378,2816" fillcolor="white [3212]" strokecolor="black [3213]" strokeweight=".5pt">
                  <v:textbox inset="1mm,1mm,1mm,1mm">
                    <w:txbxContent>
                      <w:p w:rsidR="003D4F1B" w:rsidRPr="00142CE8" w:rsidRDefault="003D4F1B" w:rsidP="00142CE8">
                        <w:pPr>
                          <w:pStyle w:val="Web"/>
                          <w:spacing w:before="0" w:beforeAutospacing="0" w:after="0" w:afterAutospacing="0" w:line="160" w:lineRule="exact"/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0" type="#_x0000_t202" style="position:absolute;top:635;width:14541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142CE8" w:rsidRPr="00142CE8" w:rsidRDefault="00142CE8" w:rsidP="00142CE8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Theme="minorEastAsia" w:eastAsiaTheme="minorEastAsia" w:hAnsiTheme="minorEastAsia" w:cstheme="minorBidi"/>
                            <w:color w:val="000000" w:themeColor="text1"/>
                            <w:kern w:val="24"/>
                            <w:sz w:val="21"/>
                            <w:szCs w:val="16"/>
                          </w:rPr>
                        </w:pPr>
                        <w:r w:rsidRPr="00142CE8">
                          <w:rPr>
                            <w:rFonts w:asciiTheme="minorEastAsia" w:eastAsiaTheme="minorEastAsia" w:hAnsiTheme="minorEastAsia" w:cstheme="minorBidi" w:hint="eastAsia"/>
                            <w:color w:val="000000" w:themeColor="text1"/>
                            <w:kern w:val="24"/>
                            <w:sz w:val="21"/>
                            <w:szCs w:val="16"/>
                          </w:rPr>
                          <w:t>教育相談窓口一覧</w:t>
                        </w:r>
                      </w:p>
                      <w:p w:rsidR="00142CE8" w:rsidRPr="00142CE8" w:rsidRDefault="00142CE8" w:rsidP="00142CE8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142CE8">
                          <w:rPr>
                            <w:rFonts w:asciiTheme="minorEastAsia" w:eastAsiaTheme="minorEastAsia" w:hAnsiTheme="minorEastAsia" w:cstheme="minorBidi" w:hint="eastAsia"/>
                            <w:color w:val="000000" w:themeColor="text1"/>
                            <w:kern w:val="24"/>
                            <w:sz w:val="14"/>
                            <w:szCs w:val="12"/>
                          </w:rPr>
                          <w:t>（教育センターHPが開きます）</w:t>
                        </w:r>
                      </w:p>
                      <w:p w:rsidR="00142CE8" w:rsidRPr="00142CE8" w:rsidRDefault="00142CE8"/>
                    </w:txbxContent>
                  </v:textbox>
                </v:shape>
              </v:group>
            </w:pict>
          </mc:Fallback>
        </mc:AlternateContent>
      </w:r>
      <w:r w:rsidRPr="00712C1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6245225" cy="2714625"/>
                <wp:effectExtent l="38100" t="38100" r="117475" b="1238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5225" cy="271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FDC" w:rsidRPr="00142CE8" w:rsidRDefault="00FC3FDC" w:rsidP="00142CE8">
                            <w:pPr>
                              <w:spacing w:line="420" w:lineRule="exact"/>
                              <w:ind w:firstLineChars="100" w:firstLine="214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香川県教育センター　教育相談窓口</w:t>
                            </w:r>
                          </w:p>
                          <w:p w:rsidR="00FC3FDC" w:rsidRPr="003D4F1B" w:rsidRDefault="00FC3FDC" w:rsidP="00EF4D6D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</w:pPr>
                            <w:r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</w:rPr>
                              <w:t xml:space="preserve">　</w:t>
                            </w:r>
                            <w:r w:rsidR="00D55228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</w:rPr>
                              <w:t xml:space="preserve">　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37"/>
                                <w:kern w:val="0"/>
                                <w:bdr w:val="single" w:sz="4" w:space="0" w:color="auto"/>
                                <w:fitText w:val="1989" w:id="2005720064"/>
                              </w:rPr>
                              <w:t>子育て電話相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2"/>
                                <w:kern w:val="0"/>
                                <w:bdr w:val="single" w:sz="4" w:space="0" w:color="auto"/>
                                <w:fitText w:val="1989" w:id="2005720064"/>
                              </w:rPr>
                              <w:t>談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０８７－８１３－２０４０</w:t>
                            </w:r>
                            <w:r w:rsidR="00642F79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相談時間　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９：００～２１：００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（通年）</w:t>
                            </w:r>
                          </w:p>
                          <w:p w:rsidR="00AE4F5F" w:rsidRPr="003D4F1B" w:rsidRDefault="00FC3FDC" w:rsidP="00AE4F5F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</w:pPr>
                            <w:r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</w:rPr>
                              <w:t xml:space="preserve">　</w:t>
                            </w:r>
                            <w:r w:rsidR="00D55228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　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="00D55228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88"/>
                                <w:kern w:val="0"/>
                                <w:bdr w:val="single" w:sz="4" w:space="0" w:color="auto"/>
                                <w:fitText w:val="1989" w:id="2005720065"/>
                              </w:rPr>
                              <w:t>24</w:t>
                            </w:r>
                            <w:r w:rsidR="00D55228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w w:val="88"/>
                                <w:kern w:val="0"/>
                                <w:bdr w:val="single" w:sz="4" w:space="0" w:color="auto"/>
                                <w:fitText w:val="1989" w:id="2005720065"/>
                              </w:rPr>
                              <w:t>時間いじめ電話相</w:t>
                            </w:r>
                            <w:r w:rsidR="00D55228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7"/>
                                <w:w w:val="88"/>
                                <w:kern w:val="0"/>
                                <w:bdr w:val="single" w:sz="4" w:space="0" w:color="auto"/>
                                <w:fitText w:val="1989" w:id="2005720065"/>
                              </w:rPr>
                              <w:t>談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="00D55228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０８７－８１３－</w:t>
                            </w:r>
                            <w:r w:rsidR="003D4F1B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１６２０</w:t>
                            </w:r>
                            <w:r w:rsidR="00642F79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D55228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相談時間　24時間（通年）</w:t>
                            </w:r>
                          </w:p>
                          <w:p w:rsidR="00D55228" w:rsidRPr="003D4F1B" w:rsidRDefault="00AE4F5F" w:rsidP="00AE4F5F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</w:pPr>
                            <w:r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　　</w:t>
                            </w:r>
                            <w:r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="00FC3FDC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185"/>
                                <w:kern w:val="0"/>
                                <w:bdr w:val="single" w:sz="4" w:space="0" w:color="auto"/>
                                <w:fitText w:val="1989" w:id="2005720320"/>
                              </w:rPr>
                              <w:t>来所相</w:t>
                            </w:r>
                            <w:r w:rsidR="00FC3FDC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bdr w:val="single" w:sz="4" w:space="0" w:color="auto"/>
                                <w:fitText w:val="1989" w:id="2005720320"/>
                              </w:rPr>
                              <w:t>談</w:t>
                            </w:r>
                            <w:r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０</w:t>
                            </w:r>
                            <w:r w:rsidR="00FC3FDC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８７－８１３－０９４５</w:t>
                            </w:r>
                            <w:r w:rsidR="00FC3FDC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(予約</w:t>
                            </w:r>
                            <w:r w:rsidR="00D55228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制</w:t>
                            </w:r>
                            <w:r w:rsidR="00FC3FDC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:rsidR="008C7B09" w:rsidRDefault="00FC3FDC" w:rsidP="00142CE8">
                            <w:pPr>
                              <w:spacing w:line="300" w:lineRule="exact"/>
                              <w:ind w:left="1680" w:firstLineChars="511" w:firstLine="1043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相談時間</w:t>
                            </w:r>
                            <w:r w:rsidR="00D55228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</w:p>
                          <w:p w:rsidR="00FC3FDC" w:rsidRPr="00142CE8" w:rsidRDefault="00FC3FDC" w:rsidP="00142CE8">
                            <w:pPr>
                              <w:spacing w:line="300" w:lineRule="exact"/>
                              <w:ind w:left="1680" w:firstLineChars="511" w:firstLine="1043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20"/>
                                <w:sz w:val="21"/>
                              </w:rPr>
                            </w:pP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月～金曜日(祝日・年末年始を</w:t>
                            </w:r>
                            <w:r w:rsidR="00EF4D6D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のぞ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く)</w:t>
                            </w:r>
                            <w:r w:rsid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8C7B0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 w:rsidR="008C7B0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 xml:space="preserve">　　　　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  <w:sz w:val="21"/>
                              </w:rPr>
                              <w:t>９：００～</w:t>
                            </w:r>
                            <w:r w:rsidR="00EF4D6D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  <w:sz w:val="21"/>
                              </w:rPr>
                              <w:t>１７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  <w:sz w:val="21"/>
                              </w:rPr>
                              <w:t>：００</w:t>
                            </w:r>
                          </w:p>
                          <w:p w:rsidR="00FC3FDC" w:rsidRPr="003D4F1B" w:rsidRDefault="00FC3FDC" w:rsidP="00142CE8">
                            <w:pPr>
                              <w:spacing w:line="300" w:lineRule="exact"/>
                              <w:ind w:left="1680" w:firstLineChars="511" w:firstLine="1043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  <w:sz w:val="21"/>
                              </w:rPr>
                            </w:pP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第2、第4土曜日</w:t>
                            </w:r>
                            <w:r w:rsidR="00D55228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(祝日・年末年始を</w:t>
                            </w:r>
                            <w:r w:rsidR="00EF4D6D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のぞ</w:t>
                            </w:r>
                            <w:r w:rsidR="00D55228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く)　</w:t>
                            </w:r>
                            <w:r w:rsid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　 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  <w:sz w:val="21"/>
                              </w:rPr>
                              <w:t>１３：００～１７：００</w:t>
                            </w:r>
                          </w:p>
                          <w:p w:rsidR="00FC3FDC" w:rsidRPr="003D4F1B" w:rsidRDefault="00FC3FDC" w:rsidP="00EF4D6D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</w:pPr>
                            <w:r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</w:rPr>
                              <w:t xml:space="preserve">　</w:t>
                            </w:r>
                            <w:r w:rsidR="00642F79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　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111"/>
                                <w:kern w:val="0"/>
                                <w:bdr w:val="single" w:sz="4" w:space="0" w:color="auto"/>
                                <w:fitText w:val="1989" w:id="2005721344"/>
                              </w:rPr>
                              <w:t>メール相</w:t>
                            </w:r>
                            <w:r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kern w:val="0"/>
                                <w:bdr w:val="single" w:sz="4" w:space="0" w:color="auto"/>
                                <w:fitText w:val="1989" w:id="2005721344"/>
                              </w:rPr>
                              <w:t>談</w:t>
                            </w:r>
                            <w:r w:rsidR="00AE4F5F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="00642F79"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="003D4F1B" w:rsidRPr="00142CE8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20"/>
                              </w:rPr>
                              <w:t>ｋｅｓｏｕｄａｎ＠ｋａｇａｗａ－ｅｄｕ．ｊｐ</w:t>
                            </w:r>
                          </w:p>
                          <w:p w:rsidR="00FC3FDC" w:rsidRPr="003D4F1B" w:rsidRDefault="00AE4F5F" w:rsidP="00AE4F5F">
                            <w:pPr>
                              <w:spacing w:line="42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</w:pPr>
                            <w:r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　　</w:t>
                            </w:r>
                            <w:r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="00FC3FDC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212"/>
                                <w:kern w:val="0"/>
                                <w:bdr w:val="single" w:sz="4" w:space="0" w:color="auto"/>
                                <w:fitText w:val="1989" w:id="2005721345"/>
                              </w:rPr>
                              <w:t>FAX相</w:t>
                            </w:r>
                            <w:r w:rsidR="00FC3FDC"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"/>
                                <w:kern w:val="0"/>
                                <w:bdr w:val="single" w:sz="4" w:space="0" w:color="auto"/>
                                <w:fitText w:val="1989" w:id="2005721345"/>
                              </w:rPr>
                              <w:t>談</w:t>
                            </w:r>
                            <w:r w:rsidRPr="003D4F1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12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3D4F1B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="00FC3FDC" w:rsidRPr="00142CE8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-20"/>
                              </w:rPr>
                              <w:t>０８７－８８１－３２７２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1" style="position:absolute;left:0;text-align:left;margin-left:0;margin-top:23.5pt;width:491.75pt;height:21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" fillcolor="white [3212]" strokecolor="#272727 [2749]" strokeweight="1pt">
                <v:shadow on="t" color="black" opacity="26214f" origin="-.5,-.5" offset=".74836mm,.74836mm"/>
                <v:textbox>
                  <w:txbxContent>
                    <w:p w:rsidR="00FC3FDC" w:rsidRPr="00142CE8" w:rsidRDefault="00FC3FDC" w:rsidP="00142CE8">
                      <w:pPr>
                        <w:spacing w:line="420" w:lineRule="exact"/>
                        <w:ind w:firstLineChars="100" w:firstLine="214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香川県教育センター　教育相談窓口</w:t>
                      </w:r>
                    </w:p>
                    <w:p w:rsidR="00FC3FDC" w:rsidRPr="003D4F1B" w:rsidRDefault="00FC3FDC" w:rsidP="00EF4D6D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</w:pPr>
                      <w:r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</w:rPr>
                        <w:t xml:space="preserve">　</w:t>
                      </w:r>
                      <w:r w:rsidR="00D55228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</w:rPr>
                        <w:t xml:space="preserve">　</w:t>
                      </w:r>
                      <w:r w:rsidR="00AE4F5F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37"/>
                          <w:kern w:val="0"/>
                          <w:bdr w:val="single" w:sz="4" w:space="0" w:color="auto"/>
                          <w:fitText w:val="1989" w:id="2005720064"/>
                        </w:rPr>
                        <w:t>子育て電話相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2"/>
                          <w:kern w:val="0"/>
                          <w:bdr w:val="single" w:sz="4" w:space="0" w:color="auto"/>
                          <w:fitText w:val="1989" w:id="2005720064"/>
                        </w:rPr>
                        <w:t>談</w:t>
                      </w:r>
                      <w:r w:rsidR="00AE4F5F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="00AE4F5F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０８７－８１３－２０４０</w:t>
                      </w:r>
                      <w:r w:rsidR="00642F79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相談時間　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９：００～２１：００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（通年）</w:t>
                      </w:r>
                    </w:p>
                    <w:p w:rsidR="00AE4F5F" w:rsidRPr="003D4F1B" w:rsidRDefault="00FC3FDC" w:rsidP="00AE4F5F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</w:pPr>
                      <w:r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</w:rPr>
                        <w:t xml:space="preserve">　</w:t>
                      </w:r>
                      <w:r w:rsidR="00D55228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　</w:t>
                      </w:r>
                      <w:r w:rsidR="00AE4F5F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="00D55228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88"/>
                          <w:kern w:val="0"/>
                          <w:bdr w:val="single" w:sz="4" w:space="0" w:color="auto"/>
                          <w:fitText w:val="1989" w:id="2005720065"/>
                        </w:rPr>
                        <w:t>24</w:t>
                      </w:r>
                      <w:r w:rsidR="00D55228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w w:val="88"/>
                          <w:kern w:val="0"/>
                          <w:bdr w:val="single" w:sz="4" w:space="0" w:color="auto"/>
                          <w:fitText w:val="1989" w:id="2005720065"/>
                        </w:rPr>
                        <w:t>時間いじめ電話相</w:t>
                      </w:r>
                      <w:r w:rsidR="00D55228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7"/>
                          <w:w w:val="88"/>
                          <w:kern w:val="0"/>
                          <w:bdr w:val="single" w:sz="4" w:space="0" w:color="auto"/>
                          <w:fitText w:val="1989" w:id="2005720065"/>
                        </w:rPr>
                        <w:t>談</w:t>
                      </w:r>
                      <w:r w:rsidR="00AE4F5F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="00AE4F5F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="00D55228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０８７－８１３－</w:t>
                      </w:r>
                      <w:r w:rsidR="003D4F1B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１６２０</w:t>
                      </w:r>
                      <w:r w:rsidR="00642F79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D55228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相談時間　24時間（通年）</w:t>
                      </w:r>
                    </w:p>
                    <w:p w:rsidR="00D55228" w:rsidRPr="003D4F1B" w:rsidRDefault="00AE4F5F" w:rsidP="00AE4F5F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</w:pPr>
                      <w:r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　　</w:t>
                      </w:r>
                      <w:r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="00FC3FDC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185"/>
                          <w:kern w:val="0"/>
                          <w:bdr w:val="single" w:sz="4" w:space="0" w:color="auto"/>
                          <w:fitText w:val="1989" w:id="2005720320"/>
                        </w:rPr>
                        <w:t>来所相</w:t>
                      </w:r>
                      <w:r w:rsidR="00FC3FDC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bdr w:val="single" w:sz="4" w:space="0" w:color="auto"/>
                          <w:fitText w:val="1989" w:id="2005720320"/>
                        </w:rPr>
                        <w:t>談</w:t>
                      </w:r>
                      <w:r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０</w:t>
                      </w:r>
                      <w:r w:rsidR="00FC3FDC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８７－８１３－０９４５</w:t>
                      </w:r>
                      <w:r w:rsidR="00FC3FDC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(予約</w:t>
                      </w:r>
                      <w:r w:rsidR="00D55228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制</w:t>
                      </w:r>
                      <w:r w:rsidR="00FC3FDC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)</w:t>
                      </w:r>
                    </w:p>
                    <w:p w:rsidR="008C7B09" w:rsidRDefault="00FC3FDC" w:rsidP="00142CE8">
                      <w:pPr>
                        <w:spacing w:line="300" w:lineRule="exact"/>
                        <w:ind w:left="1680" w:firstLineChars="511" w:firstLine="1043"/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</w:rPr>
                      </w:pP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相談時間</w:t>
                      </w:r>
                      <w:r w:rsidR="00D55228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</w:p>
                    <w:p w:rsidR="00FC3FDC" w:rsidRPr="00142CE8" w:rsidRDefault="00FC3FDC" w:rsidP="00142CE8">
                      <w:pPr>
                        <w:spacing w:line="300" w:lineRule="exact"/>
                        <w:ind w:left="1680" w:firstLineChars="511" w:firstLine="1043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20"/>
                          <w:sz w:val="21"/>
                        </w:rPr>
                      </w:pP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月～金曜日(祝日・年末年始を</w:t>
                      </w:r>
                      <w:r w:rsidR="00EF4D6D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のぞ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く)</w:t>
                      </w:r>
                      <w:r w:rsid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8C7B09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 w:rsidR="008C7B09">
                        <w:rPr>
                          <w:rFonts w:asciiTheme="minorEastAsia" w:eastAsiaTheme="minorEastAsia" w:hAnsiTheme="minorEastAsia"/>
                          <w:color w:val="000000" w:themeColor="text1"/>
                          <w:sz w:val="21"/>
                        </w:rPr>
                        <w:t xml:space="preserve">　　　　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  <w:sz w:val="21"/>
                        </w:rPr>
                        <w:t>９：００～</w:t>
                      </w:r>
                      <w:r w:rsidR="00EF4D6D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  <w:sz w:val="21"/>
                        </w:rPr>
                        <w:t>１７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  <w:sz w:val="21"/>
                        </w:rPr>
                        <w:t>：００</w:t>
                      </w:r>
                    </w:p>
                    <w:p w:rsidR="00FC3FDC" w:rsidRPr="003D4F1B" w:rsidRDefault="00FC3FDC" w:rsidP="00142CE8">
                      <w:pPr>
                        <w:spacing w:line="300" w:lineRule="exact"/>
                        <w:ind w:left="1680" w:firstLineChars="511" w:firstLine="1043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  <w:sz w:val="21"/>
                        </w:rPr>
                      </w:pP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第2、第4土曜日</w:t>
                      </w:r>
                      <w:r w:rsidR="00D55228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(祝日・年末年始を</w:t>
                      </w:r>
                      <w:r w:rsidR="00EF4D6D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>のぞ</w:t>
                      </w:r>
                      <w:r w:rsidR="00D55228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 xml:space="preserve">く)　</w:t>
                      </w:r>
                      <w:r w:rsid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1"/>
                        </w:rPr>
                        <w:t xml:space="preserve">　 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  <w:sz w:val="21"/>
                        </w:rPr>
                        <w:t>１３：００～１７：００</w:t>
                      </w:r>
                    </w:p>
                    <w:p w:rsidR="00FC3FDC" w:rsidRPr="003D4F1B" w:rsidRDefault="00FC3FDC" w:rsidP="00EF4D6D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</w:pPr>
                      <w:r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</w:rPr>
                        <w:t xml:space="preserve">　</w:t>
                      </w:r>
                      <w:r w:rsidR="00642F79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　</w:t>
                      </w:r>
                      <w:r w:rsidR="00AE4F5F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111"/>
                          <w:kern w:val="0"/>
                          <w:bdr w:val="single" w:sz="4" w:space="0" w:color="auto"/>
                          <w:fitText w:val="1989" w:id="2005721344"/>
                        </w:rPr>
                        <w:t>メール相</w:t>
                      </w:r>
                      <w:r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kern w:val="0"/>
                          <w:bdr w:val="single" w:sz="4" w:space="0" w:color="auto"/>
                          <w:fitText w:val="1989" w:id="2005721344"/>
                        </w:rPr>
                        <w:t>談</w:t>
                      </w:r>
                      <w:r w:rsidR="00AE4F5F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="00642F79"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="003D4F1B" w:rsidRPr="00142CE8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20"/>
                        </w:rPr>
                        <w:t>ｋｅｓｏｕｄａｎ＠ｋａｇａｗａ－ｅｄｕ．ｊｐ</w:t>
                      </w:r>
                    </w:p>
                    <w:p w:rsidR="00FC3FDC" w:rsidRPr="003D4F1B" w:rsidRDefault="00AE4F5F" w:rsidP="00AE4F5F">
                      <w:pPr>
                        <w:spacing w:line="42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</w:pPr>
                      <w:r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　　</w:t>
                      </w:r>
                      <w:r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="00FC3FDC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212"/>
                          <w:kern w:val="0"/>
                          <w:bdr w:val="single" w:sz="4" w:space="0" w:color="auto"/>
                          <w:fitText w:val="1989" w:id="2005721345"/>
                        </w:rPr>
                        <w:t>FAX相</w:t>
                      </w:r>
                      <w:r w:rsidR="00FC3FDC"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"/>
                          <w:kern w:val="0"/>
                          <w:bdr w:val="single" w:sz="4" w:space="0" w:color="auto"/>
                          <w:fitText w:val="1989" w:id="2005721345"/>
                        </w:rPr>
                        <w:t>談</w:t>
                      </w:r>
                      <w:r w:rsidRPr="003D4F1B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12"/>
                          <w:bdr w:val="single" w:sz="4" w:space="0" w:color="auto"/>
                        </w:rPr>
                        <w:t xml:space="preserve"> </w:t>
                      </w:r>
                      <w:r w:rsidRPr="003D4F1B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="00FC3FDC" w:rsidRPr="00142CE8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-20"/>
                        </w:rPr>
                        <w:t>０８７－８８１－３２７２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4F1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CD848" wp14:editId="28520D76">
                <wp:simplePos x="0" y="0"/>
                <wp:positionH relativeFrom="margin">
                  <wp:posOffset>5080636</wp:posOffset>
                </wp:positionH>
                <wp:positionV relativeFrom="paragraph">
                  <wp:posOffset>2050416</wp:posOffset>
                </wp:positionV>
                <wp:extent cx="933450" cy="876300"/>
                <wp:effectExtent l="0" t="0" r="19050" b="19050"/>
                <wp:wrapNone/>
                <wp:docPr id="37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D4F1B" w:rsidRPr="003D4F1B" w:rsidRDefault="003D4F1B" w:rsidP="00C535BF">
                            <w:pPr>
                              <w:pStyle w:val="Web"/>
                              <w:spacing w:before="0" w:beforeAutospacing="0" w:after="0" w:afterAutospacing="0" w:line="18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D848" id="テキスト ボックス 36" o:spid="_x0000_s1032" type="#_x0000_t202" style="position:absolute;left:0;text-align:left;margin-left:400.05pt;margin-top:161.45pt;width:73.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" filled="f" strokecolor="black [3213]">
                <v:textbox>
                  <w:txbxContent>
                    <w:p w:rsidR="003D4F1B" w:rsidRPr="003D4F1B" w:rsidRDefault="003D4F1B" w:rsidP="00C535BF">
                      <w:pPr>
                        <w:pStyle w:val="Web"/>
                        <w:spacing w:before="0" w:beforeAutospacing="0" w:after="0" w:afterAutospacing="0" w:line="180" w:lineRule="exac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D5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4.1pt;margin-top:163pt;width:67.1pt;height:67.1pt;z-index:251666432;mso-position-horizontal-relative:text;mso-position-vertical-relative:text">
            <v:imagedata r:id="rId7" o:title="香川県教育センター教育相談窓口QRコード"/>
          </v:shape>
        </w:pict>
      </w:r>
      <w:r w:rsidR="00D408F9" w:rsidRPr="00712C1F">
        <w:rPr>
          <w:rFonts w:asciiTheme="minorEastAsia" w:eastAsiaTheme="minorEastAsia" w:hAnsiTheme="minorEastAsia" w:hint="eastAsia"/>
        </w:rPr>
        <w:t>次の相談窓口もご利用</w:t>
      </w:r>
      <w:r w:rsidR="00D55228" w:rsidRPr="00712C1F">
        <w:rPr>
          <w:rFonts w:asciiTheme="minorEastAsia" w:eastAsiaTheme="minorEastAsia" w:hAnsiTheme="minorEastAsia" w:hint="eastAsia"/>
        </w:rPr>
        <w:t>いただけ</w:t>
      </w:r>
      <w:r w:rsidR="00D55228" w:rsidRPr="00712C1F">
        <w:rPr>
          <w:rFonts w:asciiTheme="minorEastAsia" w:eastAsiaTheme="minorEastAsia" w:hAnsiTheme="minorEastAsia" w:hint="eastAsia"/>
          <w:color w:val="000000" w:themeColor="text1"/>
        </w:rPr>
        <w:t>ます</w:t>
      </w:r>
      <w:r w:rsidR="00D408F9" w:rsidRPr="00712C1F">
        <w:rPr>
          <w:rFonts w:asciiTheme="minorEastAsia" w:eastAsiaTheme="minorEastAsia" w:hAnsiTheme="minorEastAsia" w:hint="eastAsia"/>
          <w:color w:val="000000" w:themeColor="text1"/>
        </w:rPr>
        <w:t>。無料</w:t>
      </w:r>
      <w:r w:rsidR="00D408F9" w:rsidRPr="00712C1F">
        <w:rPr>
          <w:rFonts w:asciiTheme="minorEastAsia" w:eastAsiaTheme="minorEastAsia" w:hAnsiTheme="minorEastAsia" w:hint="eastAsia"/>
        </w:rPr>
        <w:t>で相談に</w:t>
      </w:r>
      <w:r w:rsidR="003D4F1B">
        <w:rPr>
          <w:rFonts w:asciiTheme="minorEastAsia" w:eastAsiaTheme="minorEastAsia" w:hAnsiTheme="minorEastAsia" w:hint="eastAsia"/>
        </w:rPr>
        <w:t>応じて</w:t>
      </w:r>
      <w:r w:rsidR="00D408F9" w:rsidRPr="00712C1F">
        <w:rPr>
          <w:rFonts w:asciiTheme="minorEastAsia" w:eastAsiaTheme="minorEastAsia" w:hAnsiTheme="minorEastAsia" w:hint="eastAsia"/>
        </w:rPr>
        <w:t>くれます。</w:t>
      </w:r>
    </w:p>
    <w:sectPr w:rsidR="00DD5825" w:rsidRPr="00712C1F" w:rsidSect="00F5747C">
      <w:pgSz w:w="11906" w:h="16838" w:code="9"/>
      <w:pgMar w:top="1021" w:right="1134" w:bottom="1021" w:left="1134" w:header="851" w:footer="992" w:gutter="0"/>
      <w:cols w:space="425"/>
      <w:docGrid w:type="linesAndChars" w:linePitch="301" w:charSpace="-1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6C" w:rsidRDefault="0018366C" w:rsidP="00E60310">
      <w:r>
        <w:separator/>
      </w:r>
    </w:p>
  </w:endnote>
  <w:endnote w:type="continuationSeparator" w:id="0">
    <w:p w:rsidR="0018366C" w:rsidRDefault="0018366C" w:rsidP="00E6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6C" w:rsidRDefault="0018366C" w:rsidP="00E60310">
      <w:r>
        <w:separator/>
      </w:r>
    </w:p>
  </w:footnote>
  <w:footnote w:type="continuationSeparator" w:id="0">
    <w:p w:rsidR="0018366C" w:rsidRDefault="0018366C" w:rsidP="00E6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30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1"/>
    <w:rsid w:val="00004104"/>
    <w:rsid w:val="00004141"/>
    <w:rsid w:val="00016695"/>
    <w:rsid w:val="00023F88"/>
    <w:rsid w:val="00047EBB"/>
    <w:rsid w:val="00142CE8"/>
    <w:rsid w:val="001530D2"/>
    <w:rsid w:val="00157817"/>
    <w:rsid w:val="0018366C"/>
    <w:rsid w:val="00187B76"/>
    <w:rsid w:val="001B4094"/>
    <w:rsid w:val="001C7864"/>
    <w:rsid w:val="002315BB"/>
    <w:rsid w:val="002453C8"/>
    <w:rsid w:val="00275AF9"/>
    <w:rsid w:val="00281454"/>
    <w:rsid w:val="0033259E"/>
    <w:rsid w:val="00360B87"/>
    <w:rsid w:val="003851ED"/>
    <w:rsid w:val="003D4F1B"/>
    <w:rsid w:val="003F5881"/>
    <w:rsid w:val="004C2B37"/>
    <w:rsid w:val="004C3B52"/>
    <w:rsid w:val="005069E1"/>
    <w:rsid w:val="00535966"/>
    <w:rsid w:val="00537544"/>
    <w:rsid w:val="00551A5D"/>
    <w:rsid w:val="0057052D"/>
    <w:rsid w:val="00594801"/>
    <w:rsid w:val="00596B96"/>
    <w:rsid w:val="005B3839"/>
    <w:rsid w:val="00642F79"/>
    <w:rsid w:val="00694C27"/>
    <w:rsid w:val="00697F23"/>
    <w:rsid w:val="006E3C0A"/>
    <w:rsid w:val="006E73BB"/>
    <w:rsid w:val="0070023F"/>
    <w:rsid w:val="00712C1F"/>
    <w:rsid w:val="007324DB"/>
    <w:rsid w:val="00736158"/>
    <w:rsid w:val="00806E50"/>
    <w:rsid w:val="00863389"/>
    <w:rsid w:val="00893D53"/>
    <w:rsid w:val="008953E4"/>
    <w:rsid w:val="008C7B09"/>
    <w:rsid w:val="00902983"/>
    <w:rsid w:val="009364F1"/>
    <w:rsid w:val="00952D79"/>
    <w:rsid w:val="00994F47"/>
    <w:rsid w:val="009D59E0"/>
    <w:rsid w:val="00A23866"/>
    <w:rsid w:val="00A32B71"/>
    <w:rsid w:val="00AE48EF"/>
    <w:rsid w:val="00AE4F5F"/>
    <w:rsid w:val="00B558CB"/>
    <w:rsid w:val="00B55F38"/>
    <w:rsid w:val="00B95822"/>
    <w:rsid w:val="00BE19F7"/>
    <w:rsid w:val="00C04150"/>
    <w:rsid w:val="00C10C27"/>
    <w:rsid w:val="00C16B68"/>
    <w:rsid w:val="00C212F9"/>
    <w:rsid w:val="00C26BA5"/>
    <w:rsid w:val="00C52B2C"/>
    <w:rsid w:val="00C535BF"/>
    <w:rsid w:val="00C9123C"/>
    <w:rsid w:val="00CB6BCA"/>
    <w:rsid w:val="00CD59B5"/>
    <w:rsid w:val="00D23C63"/>
    <w:rsid w:val="00D408F9"/>
    <w:rsid w:val="00D55228"/>
    <w:rsid w:val="00DD5825"/>
    <w:rsid w:val="00E34C34"/>
    <w:rsid w:val="00E60310"/>
    <w:rsid w:val="00EA00EB"/>
    <w:rsid w:val="00EC2A3B"/>
    <w:rsid w:val="00EF4D6D"/>
    <w:rsid w:val="00EF51A1"/>
    <w:rsid w:val="00F15D95"/>
    <w:rsid w:val="00F4796E"/>
    <w:rsid w:val="00F540EB"/>
    <w:rsid w:val="00F5747C"/>
    <w:rsid w:val="00F7379A"/>
    <w:rsid w:val="00FC3FDC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8730F-975B-4D5D-98BF-9E4F735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08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310"/>
  </w:style>
  <w:style w:type="paragraph" w:styleId="a8">
    <w:name w:val="footer"/>
    <w:basedOn w:val="a"/>
    <w:link w:val="a9"/>
    <w:uiPriority w:val="99"/>
    <w:unhideWhenUsed/>
    <w:rsid w:val="00E60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310"/>
  </w:style>
  <w:style w:type="character" w:styleId="aa">
    <w:name w:val="Hyperlink"/>
    <w:basedOn w:val="a0"/>
    <w:uiPriority w:val="99"/>
    <w:unhideWhenUsed/>
    <w:rsid w:val="00DD5825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3D4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5D4D-ED1F-4D69-AF77-4254A1AB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216</Words>
  <Characters>1235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2020-01-31T08:07:00Z</cp:lastPrinted>
  <dcterms:created xsi:type="dcterms:W3CDTF">2019-12-25T23:27:00Z</dcterms:created>
  <dcterms:modified xsi:type="dcterms:W3CDTF">2020-02-25T23:00:00Z</dcterms:modified>
</cp:coreProperties>
</file>