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8FD" w:rsidRPr="000B68FD" w:rsidRDefault="000B68FD">
      <w:pPr>
        <w:rPr>
          <w:rFonts w:hint="eastAsia"/>
          <w:sz w:val="24"/>
        </w:rPr>
      </w:pPr>
      <w:r w:rsidRPr="000B68FD">
        <w:rPr>
          <w:rFonts w:hint="eastAsia"/>
          <w:sz w:val="24"/>
        </w:rPr>
        <w:t>（</w:t>
      </w:r>
      <w:r w:rsidR="000E02F9">
        <w:rPr>
          <w:rFonts w:hint="eastAsia"/>
          <w:sz w:val="24"/>
        </w:rPr>
        <w:t>第</w:t>
      </w:r>
      <w:r w:rsidR="00C162FC">
        <w:rPr>
          <w:rFonts w:hint="eastAsia"/>
          <w:sz w:val="24"/>
        </w:rPr>
        <w:t>２</w:t>
      </w:r>
      <w:r w:rsidR="000E02F9">
        <w:rPr>
          <w:rFonts w:hint="eastAsia"/>
          <w:sz w:val="24"/>
        </w:rPr>
        <w:t>号様式</w:t>
      </w:r>
      <w:r w:rsidRPr="000B68FD">
        <w:rPr>
          <w:rFonts w:hint="eastAsia"/>
          <w:sz w:val="24"/>
        </w:rPr>
        <w:t>）</w:t>
      </w:r>
    </w:p>
    <w:p w:rsidR="000B68FD" w:rsidRPr="000B68FD" w:rsidRDefault="000B68FD" w:rsidP="000B68FD">
      <w:pPr>
        <w:jc w:val="center"/>
        <w:rPr>
          <w:rFonts w:hint="eastAsia"/>
          <w:sz w:val="28"/>
          <w:szCs w:val="28"/>
        </w:rPr>
      </w:pPr>
      <w:r w:rsidRPr="000B68FD">
        <w:rPr>
          <w:rFonts w:hint="eastAsia"/>
          <w:sz w:val="28"/>
          <w:szCs w:val="28"/>
        </w:rPr>
        <w:t>図書資料郵送貸出申込書</w:t>
      </w:r>
    </w:p>
    <w:p w:rsidR="000B68FD" w:rsidRPr="000B68FD" w:rsidRDefault="000B68FD">
      <w:pPr>
        <w:rPr>
          <w:rFonts w:hint="eastAsia"/>
          <w:sz w:val="24"/>
        </w:rPr>
      </w:pPr>
    </w:p>
    <w:p w:rsidR="000B68FD" w:rsidRDefault="000B68FD" w:rsidP="000B68FD">
      <w:pPr>
        <w:jc w:val="right"/>
        <w:rPr>
          <w:rFonts w:hint="eastAsia"/>
          <w:sz w:val="24"/>
        </w:rPr>
      </w:pPr>
      <w:r>
        <w:rPr>
          <w:rFonts w:hint="eastAsia"/>
          <w:sz w:val="24"/>
        </w:rPr>
        <w:t>平成　　年　　月　　日</w:t>
      </w:r>
    </w:p>
    <w:p w:rsidR="000B68FD" w:rsidRDefault="000B68FD">
      <w:pPr>
        <w:rPr>
          <w:rFonts w:hint="eastAsia"/>
          <w:sz w:val="24"/>
        </w:rPr>
      </w:pPr>
    </w:p>
    <w:p w:rsidR="000B68FD" w:rsidRPr="000B68FD" w:rsidRDefault="000B68FD">
      <w:pPr>
        <w:rPr>
          <w:rFonts w:hint="eastAsia"/>
          <w:sz w:val="24"/>
        </w:rPr>
      </w:pPr>
      <w:r>
        <w:rPr>
          <w:rFonts w:hint="eastAsia"/>
          <w:sz w:val="24"/>
        </w:rPr>
        <w:t xml:space="preserve">　　香川県教育センター所長　殿</w:t>
      </w:r>
    </w:p>
    <w:p w:rsidR="000B68FD" w:rsidRPr="000B68FD" w:rsidRDefault="000B68FD">
      <w:pPr>
        <w:rPr>
          <w:rFonts w:hint="eastAsia"/>
          <w:sz w:val="24"/>
        </w:rPr>
      </w:pPr>
    </w:p>
    <w:p w:rsidR="000B68FD" w:rsidRPr="000B68FD" w:rsidRDefault="000B68FD">
      <w:pPr>
        <w:rPr>
          <w:rFonts w:hint="eastAsia"/>
          <w:sz w:val="24"/>
        </w:rPr>
      </w:pPr>
      <w:r>
        <w:rPr>
          <w:rFonts w:hint="eastAsia"/>
          <w:sz w:val="24"/>
        </w:rPr>
        <w:t xml:space="preserve">　　　　　　　　　　　　　　　　　所　　属</w:t>
      </w:r>
    </w:p>
    <w:p w:rsidR="000B68FD" w:rsidRPr="000B68FD" w:rsidRDefault="000B68FD">
      <w:pPr>
        <w:rPr>
          <w:rFonts w:hint="eastAsia"/>
          <w:sz w:val="24"/>
        </w:rPr>
      </w:pPr>
      <w:r>
        <w:rPr>
          <w:rFonts w:hint="eastAsia"/>
          <w:sz w:val="24"/>
        </w:rPr>
        <w:t xml:space="preserve">　　　　　　　　　　　　　　　　　職・氏名</w:t>
      </w:r>
    </w:p>
    <w:p w:rsidR="000B68FD" w:rsidRPr="000B68FD" w:rsidRDefault="000B68FD">
      <w:pPr>
        <w:rPr>
          <w:rFonts w:hint="eastAsia"/>
          <w:sz w:val="24"/>
        </w:rPr>
      </w:pPr>
    </w:p>
    <w:p w:rsidR="000B68FD" w:rsidRPr="000B68FD" w:rsidRDefault="000B68FD" w:rsidP="000E02F9">
      <w:pPr>
        <w:ind w:left="283" w:hangingChars="118" w:hanging="283"/>
        <w:rPr>
          <w:rFonts w:hint="eastAsia"/>
          <w:sz w:val="24"/>
        </w:rPr>
      </w:pPr>
      <w:r>
        <w:rPr>
          <w:rFonts w:hint="eastAsia"/>
          <w:sz w:val="24"/>
        </w:rPr>
        <w:t xml:space="preserve">　</w:t>
      </w:r>
      <w:r w:rsidR="008B67E6">
        <w:rPr>
          <w:rFonts w:hint="eastAsia"/>
          <w:sz w:val="24"/>
        </w:rPr>
        <w:t xml:space="preserve">　</w:t>
      </w:r>
      <w:r>
        <w:rPr>
          <w:rFonts w:hint="eastAsia"/>
          <w:sz w:val="24"/>
        </w:rPr>
        <w:t>次の図書資料</w:t>
      </w:r>
      <w:r w:rsidR="008B67E6">
        <w:rPr>
          <w:rFonts w:hint="eastAsia"/>
          <w:sz w:val="24"/>
        </w:rPr>
        <w:t>を</w:t>
      </w:r>
      <w:r>
        <w:rPr>
          <w:rFonts w:hint="eastAsia"/>
          <w:sz w:val="24"/>
        </w:rPr>
        <w:t>郵送貸出</w:t>
      </w:r>
      <w:r w:rsidR="008B67E6">
        <w:rPr>
          <w:rFonts w:hint="eastAsia"/>
          <w:sz w:val="24"/>
        </w:rPr>
        <w:t>により借用し</w:t>
      </w:r>
      <w:r>
        <w:rPr>
          <w:rFonts w:hint="eastAsia"/>
          <w:sz w:val="24"/>
        </w:rPr>
        <w:t>たいので申し込みます。</w:t>
      </w:r>
    </w:p>
    <w:p w:rsidR="000B68FD" w:rsidRPr="000B68FD" w:rsidRDefault="000B68FD">
      <w:pPr>
        <w:rPr>
          <w:rFonts w:hint="eastAsia"/>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3960"/>
        <w:gridCol w:w="2294"/>
      </w:tblGrid>
      <w:tr w:rsidR="000B68FD" w:rsidRPr="004B458E" w:rsidTr="004B458E">
        <w:trPr>
          <w:trHeight w:val="633"/>
        </w:trPr>
        <w:tc>
          <w:tcPr>
            <w:tcW w:w="1980" w:type="dxa"/>
            <w:tcBorders>
              <w:top w:val="single" w:sz="12" w:space="0" w:color="auto"/>
              <w:left w:val="single" w:sz="12" w:space="0" w:color="auto"/>
              <w:bottom w:val="single" w:sz="12" w:space="0" w:color="auto"/>
            </w:tcBorders>
            <w:vAlign w:val="center"/>
          </w:tcPr>
          <w:p w:rsidR="000B68FD" w:rsidRPr="004B458E" w:rsidRDefault="000B68FD" w:rsidP="004B458E">
            <w:pPr>
              <w:jc w:val="center"/>
              <w:rPr>
                <w:rFonts w:hint="eastAsia"/>
                <w:sz w:val="24"/>
              </w:rPr>
            </w:pPr>
            <w:r w:rsidRPr="004B458E">
              <w:rPr>
                <w:rFonts w:hint="eastAsia"/>
                <w:sz w:val="24"/>
              </w:rPr>
              <w:t>区　分</w:t>
            </w:r>
          </w:p>
        </w:tc>
        <w:tc>
          <w:tcPr>
            <w:tcW w:w="3960" w:type="dxa"/>
            <w:tcBorders>
              <w:top w:val="single" w:sz="12" w:space="0" w:color="auto"/>
              <w:bottom w:val="single" w:sz="12" w:space="0" w:color="auto"/>
            </w:tcBorders>
            <w:vAlign w:val="center"/>
          </w:tcPr>
          <w:p w:rsidR="000B68FD" w:rsidRPr="004B458E" w:rsidRDefault="000B68FD" w:rsidP="004B458E">
            <w:pPr>
              <w:jc w:val="center"/>
              <w:rPr>
                <w:rFonts w:hint="eastAsia"/>
                <w:sz w:val="24"/>
              </w:rPr>
            </w:pPr>
            <w:r w:rsidRPr="004B458E">
              <w:rPr>
                <w:rFonts w:hint="eastAsia"/>
                <w:sz w:val="24"/>
              </w:rPr>
              <w:t>タイトル</w:t>
            </w:r>
          </w:p>
        </w:tc>
        <w:tc>
          <w:tcPr>
            <w:tcW w:w="2294" w:type="dxa"/>
            <w:tcBorders>
              <w:top w:val="single" w:sz="12" w:space="0" w:color="auto"/>
              <w:bottom w:val="single" w:sz="12" w:space="0" w:color="auto"/>
              <w:right w:val="single" w:sz="12" w:space="0" w:color="auto"/>
            </w:tcBorders>
            <w:vAlign w:val="center"/>
          </w:tcPr>
          <w:p w:rsidR="000B68FD" w:rsidRPr="004B458E" w:rsidRDefault="000B68FD" w:rsidP="004B458E">
            <w:pPr>
              <w:jc w:val="center"/>
              <w:rPr>
                <w:rFonts w:hint="eastAsia"/>
                <w:sz w:val="24"/>
              </w:rPr>
            </w:pPr>
            <w:r w:rsidRPr="004B458E">
              <w:rPr>
                <w:rFonts w:hint="eastAsia"/>
                <w:sz w:val="24"/>
              </w:rPr>
              <w:t>発行者</w:t>
            </w:r>
          </w:p>
        </w:tc>
      </w:tr>
      <w:tr w:rsidR="000B68FD" w:rsidRPr="004B458E" w:rsidTr="004B458E">
        <w:tc>
          <w:tcPr>
            <w:tcW w:w="1980" w:type="dxa"/>
            <w:tcBorders>
              <w:top w:val="single" w:sz="12" w:space="0" w:color="auto"/>
              <w:left w:val="single" w:sz="12" w:space="0" w:color="auto"/>
            </w:tcBorders>
          </w:tcPr>
          <w:p w:rsidR="000B68FD" w:rsidRPr="004B458E" w:rsidRDefault="000B68FD">
            <w:pPr>
              <w:rPr>
                <w:rFonts w:hint="eastAsia"/>
                <w:sz w:val="24"/>
              </w:rPr>
            </w:pPr>
          </w:p>
          <w:p w:rsidR="000B68FD" w:rsidRPr="004B458E" w:rsidRDefault="000B68FD">
            <w:pPr>
              <w:rPr>
                <w:rFonts w:hint="eastAsia"/>
                <w:sz w:val="24"/>
              </w:rPr>
            </w:pPr>
          </w:p>
        </w:tc>
        <w:tc>
          <w:tcPr>
            <w:tcW w:w="3960" w:type="dxa"/>
            <w:tcBorders>
              <w:top w:val="single" w:sz="12" w:space="0" w:color="auto"/>
            </w:tcBorders>
          </w:tcPr>
          <w:p w:rsidR="000B68FD" w:rsidRPr="004B458E" w:rsidRDefault="000B68FD">
            <w:pPr>
              <w:rPr>
                <w:rFonts w:hint="eastAsia"/>
                <w:sz w:val="24"/>
              </w:rPr>
            </w:pPr>
          </w:p>
        </w:tc>
        <w:tc>
          <w:tcPr>
            <w:tcW w:w="2294" w:type="dxa"/>
            <w:tcBorders>
              <w:top w:val="single" w:sz="12" w:space="0" w:color="auto"/>
              <w:right w:val="single" w:sz="12" w:space="0" w:color="auto"/>
            </w:tcBorders>
          </w:tcPr>
          <w:p w:rsidR="000B68FD" w:rsidRPr="004B458E" w:rsidRDefault="000B68FD">
            <w:pPr>
              <w:rPr>
                <w:rFonts w:hint="eastAsia"/>
                <w:sz w:val="24"/>
              </w:rPr>
            </w:pPr>
          </w:p>
        </w:tc>
      </w:tr>
      <w:tr w:rsidR="000B68FD" w:rsidRPr="004B458E" w:rsidTr="004B458E">
        <w:tc>
          <w:tcPr>
            <w:tcW w:w="1980" w:type="dxa"/>
            <w:tcBorders>
              <w:left w:val="single" w:sz="12" w:space="0" w:color="auto"/>
            </w:tcBorders>
          </w:tcPr>
          <w:p w:rsidR="000B68FD" w:rsidRPr="004B458E" w:rsidRDefault="000B68FD">
            <w:pPr>
              <w:rPr>
                <w:rFonts w:hint="eastAsia"/>
                <w:sz w:val="24"/>
              </w:rPr>
            </w:pPr>
          </w:p>
          <w:p w:rsidR="000B68FD" w:rsidRPr="004B458E" w:rsidRDefault="000B68FD">
            <w:pPr>
              <w:rPr>
                <w:rFonts w:hint="eastAsia"/>
                <w:sz w:val="24"/>
              </w:rPr>
            </w:pPr>
          </w:p>
        </w:tc>
        <w:tc>
          <w:tcPr>
            <w:tcW w:w="3960" w:type="dxa"/>
          </w:tcPr>
          <w:p w:rsidR="000B68FD" w:rsidRPr="004B458E" w:rsidRDefault="000B68FD">
            <w:pPr>
              <w:rPr>
                <w:rFonts w:hint="eastAsia"/>
                <w:sz w:val="24"/>
              </w:rPr>
            </w:pPr>
          </w:p>
        </w:tc>
        <w:tc>
          <w:tcPr>
            <w:tcW w:w="2294" w:type="dxa"/>
            <w:tcBorders>
              <w:right w:val="single" w:sz="12" w:space="0" w:color="auto"/>
            </w:tcBorders>
          </w:tcPr>
          <w:p w:rsidR="000B68FD" w:rsidRPr="004B458E" w:rsidRDefault="000B68FD">
            <w:pPr>
              <w:rPr>
                <w:rFonts w:hint="eastAsia"/>
                <w:sz w:val="24"/>
              </w:rPr>
            </w:pPr>
          </w:p>
        </w:tc>
      </w:tr>
      <w:tr w:rsidR="000B68FD" w:rsidRPr="004B458E" w:rsidTr="004B458E">
        <w:tc>
          <w:tcPr>
            <w:tcW w:w="1980" w:type="dxa"/>
            <w:tcBorders>
              <w:left w:val="single" w:sz="12" w:space="0" w:color="auto"/>
            </w:tcBorders>
          </w:tcPr>
          <w:p w:rsidR="000B68FD" w:rsidRPr="004B458E" w:rsidRDefault="000B68FD">
            <w:pPr>
              <w:rPr>
                <w:rFonts w:hint="eastAsia"/>
                <w:sz w:val="24"/>
              </w:rPr>
            </w:pPr>
          </w:p>
          <w:p w:rsidR="000B68FD" w:rsidRPr="004B458E" w:rsidRDefault="000B68FD">
            <w:pPr>
              <w:rPr>
                <w:rFonts w:hint="eastAsia"/>
                <w:sz w:val="24"/>
              </w:rPr>
            </w:pPr>
          </w:p>
        </w:tc>
        <w:tc>
          <w:tcPr>
            <w:tcW w:w="3960" w:type="dxa"/>
          </w:tcPr>
          <w:p w:rsidR="000B68FD" w:rsidRPr="004B458E" w:rsidRDefault="000B68FD">
            <w:pPr>
              <w:rPr>
                <w:rFonts w:hint="eastAsia"/>
                <w:sz w:val="24"/>
              </w:rPr>
            </w:pPr>
          </w:p>
        </w:tc>
        <w:tc>
          <w:tcPr>
            <w:tcW w:w="2294" w:type="dxa"/>
            <w:tcBorders>
              <w:right w:val="single" w:sz="12" w:space="0" w:color="auto"/>
            </w:tcBorders>
          </w:tcPr>
          <w:p w:rsidR="000B68FD" w:rsidRPr="004B458E" w:rsidRDefault="000B68FD">
            <w:pPr>
              <w:rPr>
                <w:rFonts w:hint="eastAsia"/>
                <w:sz w:val="24"/>
              </w:rPr>
            </w:pPr>
          </w:p>
        </w:tc>
      </w:tr>
      <w:tr w:rsidR="000B68FD" w:rsidRPr="004B458E" w:rsidTr="004B458E">
        <w:tc>
          <w:tcPr>
            <w:tcW w:w="1980" w:type="dxa"/>
            <w:tcBorders>
              <w:left w:val="single" w:sz="12" w:space="0" w:color="auto"/>
            </w:tcBorders>
          </w:tcPr>
          <w:p w:rsidR="000B68FD" w:rsidRPr="004B458E" w:rsidRDefault="000B68FD">
            <w:pPr>
              <w:rPr>
                <w:rFonts w:hint="eastAsia"/>
                <w:sz w:val="24"/>
              </w:rPr>
            </w:pPr>
          </w:p>
          <w:p w:rsidR="000B68FD" w:rsidRPr="004B458E" w:rsidRDefault="000B68FD">
            <w:pPr>
              <w:rPr>
                <w:rFonts w:hint="eastAsia"/>
                <w:sz w:val="24"/>
              </w:rPr>
            </w:pPr>
          </w:p>
        </w:tc>
        <w:tc>
          <w:tcPr>
            <w:tcW w:w="3960" w:type="dxa"/>
          </w:tcPr>
          <w:p w:rsidR="000B68FD" w:rsidRPr="004B458E" w:rsidRDefault="000B68FD">
            <w:pPr>
              <w:rPr>
                <w:rFonts w:hint="eastAsia"/>
                <w:sz w:val="24"/>
              </w:rPr>
            </w:pPr>
          </w:p>
        </w:tc>
        <w:tc>
          <w:tcPr>
            <w:tcW w:w="2294" w:type="dxa"/>
            <w:tcBorders>
              <w:right w:val="single" w:sz="12" w:space="0" w:color="auto"/>
            </w:tcBorders>
          </w:tcPr>
          <w:p w:rsidR="000B68FD" w:rsidRPr="004B458E" w:rsidRDefault="000B68FD">
            <w:pPr>
              <w:rPr>
                <w:rFonts w:hint="eastAsia"/>
                <w:sz w:val="24"/>
              </w:rPr>
            </w:pPr>
          </w:p>
        </w:tc>
      </w:tr>
      <w:tr w:rsidR="000B68FD" w:rsidRPr="004B458E" w:rsidTr="004B458E">
        <w:trPr>
          <w:trHeight w:val="570"/>
        </w:trPr>
        <w:tc>
          <w:tcPr>
            <w:tcW w:w="1980" w:type="dxa"/>
            <w:tcBorders>
              <w:left w:val="single" w:sz="12" w:space="0" w:color="auto"/>
              <w:bottom w:val="single" w:sz="12" w:space="0" w:color="auto"/>
            </w:tcBorders>
          </w:tcPr>
          <w:p w:rsidR="000B68FD" w:rsidRPr="004B458E" w:rsidRDefault="000B68FD">
            <w:pPr>
              <w:rPr>
                <w:rFonts w:hint="eastAsia"/>
                <w:sz w:val="24"/>
              </w:rPr>
            </w:pPr>
          </w:p>
          <w:p w:rsidR="000B68FD" w:rsidRPr="004B458E" w:rsidRDefault="000B68FD">
            <w:pPr>
              <w:rPr>
                <w:rFonts w:hint="eastAsia"/>
                <w:sz w:val="24"/>
              </w:rPr>
            </w:pPr>
          </w:p>
        </w:tc>
        <w:tc>
          <w:tcPr>
            <w:tcW w:w="3960" w:type="dxa"/>
            <w:tcBorders>
              <w:bottom w:val="single" w:sz="12" w:space="0" w:color="auto"/>
            </w:tcBorders>
          </w:tcPr>
          <w:p w:rsidR="000B68FD" w:rsidRPr="004B458E" w:rsidRDefault="000B68FD">
            <w:pPr>
              <w:rPr>
                <w:rFonts w:hint="eastAsia"/>
                <w:sz w:val="24"/>
              </w:rPr>
            </w:pPr>
          </w:p>
          <w:p w:rsidR="008B67E6" w:rsidRPr="004B458E" w:rsidRDefault="008B67E6">
            <w:pPr>
              <w:rPr>
                <w:rFonts w:hint="eastAsia"/>
                <w:sz w:val="24"/>
              </w:rPr>
            </w:pPr>
          </w:p>
        </w:tc>
        <w:tc>
          <w:tcPr>
            <w:tcW w:w="2294" w:type="dxa"/>
            <w:tcBorders>
              <w:bottom w:val="single" w:sz="12" w:space="0" w:color="auto"/>
              <w:right w:val="single" w:sz="12" w:space="0" w:color="auto"/>
            </w:tcBorders>
          </w:tcPr>
          <w:p w:rsidR="000B68FD" w:rsidRPr="004B458E" w:rsidRDefault="000B68FD">
            <w:pPr>
              <w:rPr>
                <w:rFonts w:hint="eastAsia"/>
                <w:sz w:val="24"/>
              </w:rPr>
            </w:pPr>
          </w:p>
          <w:p w:rsidR="008B67E6" w:rsidRPr="004B458E" w:rsidRDefault="008B67E6">
            <w:pPr>
              <w:rPr>
                <w:rFonts w:hint="eastAsia"/>
                <w:sz w:val="24"/>
              </w:rPr>
            </w:pPr>
          </w:p>
        </w:tc>
      </w:tr>
      <w:tr w:rsidR="008B67E6" w:rsidRPr="004B458E" w:rsidTr="004B458E">
        <w:trPr>
          <w:trHeight w:val="375"/>
        </w:trPr>
        <w:tc>
          <w:tcPr>
            <w:tcW w:w="1980" w:type="dxa"/>
            <w:tcBorders>
              <w:top w:val="single" w:sz="12" w:space="0" w:color="auto"/>
              <w:left w:val="single" w:sz="12" w:space="0" w:color="auto"/>
              <w:bottom w:val="single" w:sz="12" w:space="0" w:color="auto"/>
            </w:tcBorders>
            <w:vAlign w:val="center"/>
          </w:tcPr>
          <w:p w:rsidR="008B67E6" w:rsidRPr="004B458E" w:rsidRDefault="008B67E6" w:rsidP="004B458E">
            <w:pPr>
              <w:jc w:val="center"/>
              <w:rPr>
                <w:rFonts w:hint="eastAsia"/>
                <w:sz w:val="24"/>
              </w:rPr>
            </w:pPr>
          </w:p>
          <w:p w:rsidR="008B67E6" w:rsidRPr="004B458E" w:rsidRDefault="008B67E6" w:rsidP="004B458E">
            <w:pPr>
              <w:jc w:val="center"/>
              <w:rPr>
                <w:rFonts w:hint="eastAsia"/>
                <w:sz w:val="24"/>
              </w:rPr>
            </w:pPr>
            <w:r w:rsidRPr="004B458E">
              <w:rPr>
                <w:rFonts w:hint="eastAsia"/>
                <w:sz w:val="24"/>
              </w:rPr>
              <w:t>送　付　先</w:t>
            </w:r>
          </w:p>
          <w:p w:rsidR="008B67E6" w:rsidRPr="004B458E" w:rsidRDefault="008B67E6" w:rsidP="004B458E">
            <w:pPr>
              <w:jc w:val="center"/>
              <w:rPr>
                <w:rFonts w:hint="eastAsia"/>
                <w:sz w:val="24"/>
              </w:rPr>
            </w:pPr>
          </w:p>
        </w:tc>
        <w:tc>
          <w:tcPr>
            <w:tcW w:w="6254" w:type="dxa"/>
            <w:gridSpan w:val="2"/>
            <w:tcBorders>
              <w:top w:val="single" w:sz="12" w:space="0" w:color="auto"/>
              <w:bottom w:val="single" w:sz="12" w:space="0" w:color="auto"/>
              <w:right w:val="single" w:sz="12" w:space="0" w:color="auto"/>
            </w:tcBorders>
          </w:tcPr>
          <w:p w:rsidR="008B67E6" w:rsidRPr="004B458E" w:rsidRDefault="008B67E6" w:rsidP="008B67E6">
            <w:pPr>
              <w:rPr>
                <w:rFonts w:hint="eastAsia"/>
                <w:sz w:val="24"/>
              </w:rPr>
            </w:pPr>
            <w:r w:rsidRPr="004B458E">
              <w:rPr>
                <w:rFonts w:hint="eastAsia"/>
                <w:sz w:val="24"/>
              </w:rPr>
              <w:t>〒</w:t>
            </w:r>
          </w:p>
        </w:tc>
      </w:tr>
    </w:tbl>
    <w:p w:rsidR="008B67E6" w:rsidRDefault="008B67E6" w:rsidP="000B68FD">
      <w:pPr>
        <w:ind w:left="960" w:hangingChars="400" w:hanging="960"/>
        <w:rPr>
          <w:rFonts w:hint="eastAsia"/>
          <w:sz w:val="24"/>
        </w:rPr>
      </w:pPr>
    </w:p>
    <w:p w:rsidR="000B68FD" w:rsidRPr="00000B00" w:rsidRDefault="000B68FD" w:rsidP="00000B00">
      <w:pPr>
        <w:ind w:left="840" w:hangingChars="400" w:hanging="840"/>
        <w:rPr>
          <w:rFonts w:hint="eastAsia"/>
          <w:szCs w:val="21"/>
        </w:rPr>
      </w:pPr>
      <w:r w:rsidRPr="00000B00">
        <w:rPr>
          <w:rFonts w:hint="eastAsia"/>
          <w:szCs w:val="21"/>
        </w:rPr>
        <w:t>（注）１　申込をされるときは、教育センターのホームページの図書資料等検索システムにより必要な図書資料を検索してください。</w:t>
      </w:r>
    </w:p>
    <w:p w:rsidR="00C37D16" w:rsidRPr="00000B00" w:rsidRDefault="000B68FD" w:rsidP="000B68FD">
      <w:pPr>
        <w:rPr>
          <w:rFonts w:hint="eastAsia"/>
          <w:szCs w:val="21"/>
        </w:rPr>
      </w:pPr>
      <w:r w:rsidRPr="00000B00">
        <w:rPr>
          <w:rFonts w:hint="eastAsia"/>
          <w:szCs w:val="21"/>
        </w:rPr>
        <w:t xml:space="preserve">　　　　　（</w:t>
      </w:r>
      <w:r w:rsidR="00C37D16" w:rsidRPr="00000B00">
        <w:rPr>
          <w:rFonts w:hint="eastAsia"/>
          <w:szCs w:val="21"/>
        </w:rPr>
        <w:t>http://</w:t>
      </w:r>
      <w:r w:rsidR="00C37D16" w:rsidRPr="00000B00">
        <w:rPr>
          <w:szCs w:val="21"/>
        </w:rPr>
        <w:t>www.kagawa-edu.jp/educ/htdocs/</w:t>
      </w:r>
      <w:r w:rsidR="00C37D16" w:rsidRPr="00000B00">
        <w:rPr>
          <w:rFonts w:hint="eastAsia"/>
          <w:szCs w:val="21"/>
        </w:rPr>
        <w:t>）</w:t>
      </w:r>
    </w:p>
    <w:p w:rsidR="000B68FD" w:rsidRPr="00000B00" w:rsidRDefault="000B68FD" w:rsidP="00000B00">
      <w:pPr>
        <w:ind w:left="840" w:hangingChars="400" w:hanging="840"/>
        <w:rPr>
          <w:rFonts w:hint="eastAsia"/>
          <w:szCs w:val="21"/>
        </w:rPr>
      </w:pPr>
      <w:r w:rsidRPr="00000B00">
        <w:rPr>
          <w:rFonts w:hint="eastAsia"/>
          <w:szCs w:val="21"/>
        </w:rPr>
        <w:t xml:space="preserve">　　　２　「区分」欄には、「紀要論文」「図書」「雑誌」「</w:t>
      </w:r>
      <w:r w:rsidR="00000B00" w:rsidRPr="00000B00">
        <w:rPr>
          <w:rFonts w:hint="eastAsia"/>
          <w:szCs w:val="21"/>
        </w:rPr>
        <w:t>視聴覚</w:t>
      </w:r>
      <w:r w:rsidRPr="00000B00">
        <w:rPr>
          <w:rFonts w:hint="eastAsia"/>
          <w:szCs w:val="21"/>
        </w:rPr>
        <w:t>資料」の別を記入して</w:t>
      </w:r>
      <w:r w:rsidR="008B67E6" w:rsidRPr="00000B00">
        <w:rPr>
          <w:rFonts w:hint="eastAsia"/>
          <w:szCs w:val="21"/>
        </w:rPr>
        <w:t>くだ</w:t>
      </w:r>
      <w:r w:rsidRPr="00000B00">
        <w:rPr>
          <w:rFonts w:hint="eastAsia"/>
          <w:szCs w:val="21"/>
        </w:rPr>
        <w:t>さい。</w:t>
      </w:r>
    </w:p>
    <w:p w:rsidR="000E02F9" w:rsidRPr="00000B00" w:rsidRDefault="000E02F9" w:rsidP="00000B00">
      <w:pPr>
        <w:ind w:left="840" w:hangingChars="400" w:hanging="840"/>
        <w:rPr>
          <w:rFonts w:hint="eastAsia"/>
          <w:szCs w:val="21"/>
        </w:rPr>
      </w:pPr>
      <w:r w:rsidRPr="00000B00">
        <w:rPr>
          <w:rFonts w:hint="eastAsia"/>
          <w:szCs w:val="21"/>
        </w:rPr>
        <w:t xml:space="preserve">　　　３　上記送付先に着払いで郵送します。</w:t>
      </w:r>
    </w:p>
    <w:p w:rsidR="000B68FD" w:rsidRPr="00000B00" w:rsidRDefault="000B68FD" w:rsidP="000B68FD">
      <w:pPr>
        <w:rPr>
          <w:rFonts w:hint="eastAsia"/>
          <w:szCs w:val="21"/>
        </w:rPr>
      </w:pPr>
      <w:r w:rsidRPr="00000B00">
        <w:rPr>
          <w:rFonts w:hint="eastAsia"/>
          <w:szCs w:val="21"/>
        </w:rPr>
        <w:t xml:space="preserve">　　　</w:t>
      </w:r>
      <w:r w:rsidR="000E02F9" w:rsidRPr="00000B00">
        <w:rPr>
          <w:rFonts w:hint="eastAsia"/>
          <w:szCs w:val="21"/>
        </w:rPr>
        <w:t>４</w:t>
      </w:r>
      <w:r w:rsidRPr="00000B00">
        <w:rPr>
          <w:rFonts w:hint="eastAsia"/>
          <w:szCs w:val="21"/>
        </w:rPr>
        <w:t xml:space="preserve">　貸出期間は</w:t>
      </w:r>
      <w:r w:rsidR="00000B00" w:rsidRPr="00000B00">
        <w:rPr>
          <w:rFonts w:hint="eastAsia"/>
          <w:szCs w:val="21"/>
        </w:rPr>
        <w:t>22</w:t>
      </w:r>
      <w:r w:rsidR="00000B00" w:rsidRPr="00000B00">
        <w:rPr>
          <w:rFonts w:hint="eastAsia"/>
          <w:szCs w:val="21"/>
        </w:rPr>
        <w:t>日</w:t>
      </w:r>
      <w:r w:rsidRPr="00000B00">
        <w:rPr>
          <w:rFonts w:hint="eastAsia"/>
          <w:szCs w:val="21"/>
        </w:rPr>
        <w:t>間（郵送等に要する日数を含む。）です。</w:t>
      </w:r>
    </w:p>
    <w:p w:rsidR="000B68FD" w:rsidRPr="00000B00" w:rsidRDefault="000E02F9" w:rsidP="00000B00">
      <w:pPr>
        <w:ind w:left="840" w:hangingChars="400" w:hanging="840"/>
        <w:rPr>
          <w:rFonts w:hint="eastAsia"/>
          <w:szCs w:val="21"/>
        </w:rPr>
      </w:pPr>
      <w:r w:rsidRPr="00000B00">
        <w:rPr>
          <w:rFonts w:hint="eastAsia"/>
          <w:szCs w:val="21"/>
        </w:rPr>
        <w:t xml:space="preserve">　　　５</w:t>
      </w:r>
      <w:r w:rsidR="000B68FD" w:rsidRPr="00000B00">
        <w:rPr>
          <w:rFonts w:hint="eastAsia"/>
          <w:szCs w:val="21"/>
        </w:rPr>
        <w:t xml:space="preserve">　図書資料を受領したときは、直ちに図書資料受領書</w:t>
      </w:r>
      <w:r w:rsidR="00000B00" w:rsidRPr="00000B00">
        <w:rPr>
          <w:rFonts w:hint="eastAsia"/>
          <w:szCs w:val="21"/>
        </w:rPr>
        <w:t>（第３</w:t>
      </w:r>
      <w:r w:rsidRPr="00000B00">
        <w:rPr>
          <w:rFonts w:hint="eastAsia"/>
          <w:szCs w:val="21"/>
        </w:rPr>
        <w:t>号様式）</w:t>
      </w:r>
      <w:r w:rsidR="000B68FD" w:rsidRPr="00000B00">
        <w:rPr>
          <w:rFonts w:hint="eastAsia"/>
          <w:szCs w:val="21"/>
        </w:rPr>
        <w:t>を送付してください。</w:t>
      </w:r>
    </w:p>
    <w:p w:rsidR="000B68FD" w:rsidRPr="00000B00" w:rsidRDefault="000E02F9" w:rsidP="00000B00">
      <w:pPr>
        <w:ind w:left="840" w:hangingChars="400" w:hanging="840"/>
        <w:rPr>
          <w:rFonts w:hint="eastAsia"/>
          <w:szCs w:val="21"/>
        </w:rPr>
      </w:pPr>
      <w:r w:rsidRPr="00000B00">
        <w:rPr>
          <w:rFonts w:hint="eastAsia"/>
          <w:szCs w:val="21"/>
        </w:rPr>
        <w:t xml:space="preserve">　　　６</w:t>
      </w:r>
      <w:r w:rsidR="000B68FD" w:rsidRPr="00000B00">
        <w:rPr>
          <w:rFonts w:hint="eastAsia"/>
          <w:szCs w:val="21"/>
        </w:rPr>
        <w:t xml:space="preserve">　返却</w:t>
      </w:r>
      <w:r w:rsidR="008B67E6" w:rsidRPr="00000B00">
        <w:rPr>
          <w:rFonts w:hint="eastAsia"/>
          <w:szCs w:val="21"/>
        </w:rPr>
        <w:t>されるとき</w:t>
      </w:r>
      <w:r w:rsidR="000B68FD" w:rsidRPr="00000B00">
        <w:rPr>
          <w:rFonts w:hint="eastAsia"/>
          <w:szCs w:val="21"/>
        </w:rPr>
        <w:t>は、教育センターへ来所しての返却、</w:t>
      </w:r>
      <w:r w:rsidR="00000B00" w:rsidRPr="00000B00">
        <w:rPr>
          <w:rFonts w:hint="eastAsia"/>
          <w:szCs w:val="21"/>
        </w:rPr>
        <w:t>図書返却ボックスへの投函による返却</w:t>
      </w:r>
      <w:r w:rsidR="000B68FD" w:rsidRPr="00000B00">
        <w:rPr>
          <w:rFonts w:hint="eastAsia"/>
          <w:szCs w:val="21"/>
        </w:rPr>
        <w:t>又は郵送等による返却のいずれか</w:t>
      </w:r>
      <w:r w:rsidR="008B67E6" w:rsidRPr="00000B00">
        <w:rPr>
          <w:rFonts w:hint="eastAsia"/>
          <w:szCs w:val="21"/>
        </w:rPr>
        <w:t>により行ってください。</w:t>
      </w:r>
    </w:p>
    <w:p w:rsidR="000B68FD" w:rsidRDefault="000E02F9" w:rsidP="00000B00">
      <w:pPr>
        <w:ind w:left="840" w:hangingChars="400" w:hanging="840"/>
        <w:rPr>
          <w:rFonts w:hint="eastAsia"/>
          <w:sz w:val="24"/>
        </w:rPr>
      </w:pPr>
      <w:r w:rsidRPr="00000B00">
        <w:rPr>
          <w:rFonts w:hint="eastAsia"/>
          <w:szCs w:val="21"/>
        </w:rPr>
        <w:t xml:space="preserve">　　　７</w:t>
      </w:r>
      <w:r w:rsidR="000B68FD" w:rsidRPr="00000B00">
        <w:rPr>
          <w:rFonts w:hint="eastAsia"/>
          <w:szCs w:val="21"/>
        </w:rPr>
        <w:t xml:space="preserve">　郵送等により返却される場合は、</w:t>
      </w:r>
      <w:r w:rsidR="008B67E6" w:rsidRPr="00000B00">
        <w:rPr>
          <w:rFonts w:hint="eastAsia"/>
          <w:szCs w:val="21"/>
        </w:rPr>
        <w:t>送付に要する</w:t>
      </w:r>
      <w:r w:rsidR="000B68FD" w:rsidRPr="00000B00">
        <w:rPr>
          <w:rFonts w:hint="eastAsia"/>
          <w:szCs w:val="21"/>
        </w:rPr>
        <w:t>費用は負担していただきます。</w:t>
      </w:r>
    </w:p>
    <w:p w:rsidR="00000B00" w:rsidRDefault="00000B00" w:rsidP="000B68FD">
      <w:pPr>
        <w:rPr>
          <w:rFonts w:hint="eastAsia"/>
          <w:sz w:val="24"/>
        </w:rPr>
      </w:pPr>
    </w:p>
    <w:sectPr w:rsidR="00000B00" w:rsidSect="000E02F9">
      <w:pgSz w:w="11906" w:h="16838"/>
      <w:pgMar w:top="1701" w:right="1701" w:bottom="1701" w:left="1701" w:header="851" w:footer="992" w:gutter="0"/>
      <w:cols w:space="425"/>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6EA" w:rsidRDefault="00D476EA" w:rsidP="00C37D16">
      <w:r>
        <w:separator/>
      </w:r>
    </w:p>
  </w:endnote>
  <w:endnote w:type="continuationSeparator" w:id="0">
    <w:p w:rsidR="00D476EA" w:rsidRDefault="00D476EA" w:rsidP="00C37D1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6EA" w:rsidRDefault="00D476EA" w:rsidP="00C37D16">
      <w:r>
        <w:separator/>
      </w:r>
    </w:p>
  </w:footnote>
  <w:footnote w:type="continuationSeparator" w:id="0">
    <w:p w:rsidR="00D476EA" w:rsidRDefault="00D476EA" w:rsidP="00C37D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grammar="dirty"/>
  <w:stylePaneFormatFilter w:val="3F01"/>
  <w:defaultTabStop w:val="840"/>
  <w:drawingGridVerticalSpacing w:val="31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6169"/>
    <w:rsid w:val="00000B00"/>
    <w:rsid w:val="00011110"/>
    <w:rsid w:val="00080BE1"/>
    <w:rsid w:val="000B68FD"/>
    <w:rsid w:val="000E02F9"/>
    <w:rsid w:val="002F392D"/>
    <w:rsid w:val="00345FC2"/>
    <w:rsid w:val="003E65C5"/>
    <w:rsid w:val="004A5991"/>
    <w:rsid w:val="004B458E"/>
    <w:rsid w:val="00525C14"/>
    <w:rsid w:val="005456E4"/>
    <w:rsid w:val="00567F71"/>
    <w:rsid w:val="007018B3"/>
    <w:rsid w:val="007959B0"/>
    <w:rsid w:val="008B67E6"/>
    <w:rsid w:val="00A86169"/>
    <w:rsid w:val="00B47E2B"/>
    <w:rsid w:val="00BA4B76"/>
    <w:rsid w:val="00C162FC"/>
    <w:rsid w:val="00C20725"/>
    <w:rsid w:val="00C37D16"/>
    <w:rsid w:val="00D02478"/>
    <w:rsid w:val="00D476EA"/>
    <w:rsid w:val="00DA6FD9"/>
    <w:rsid w:val="00DD3856"/>
    <w:rsid w:val="00EC3A5C"/>
    <w:rsid w:val="00EC4916"/>
    <w:rsid w:val="00F744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B68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0B68FD"/>
    <w:rPr>
      <w:color w:val="0000FF"/>
      <w:u w:val="single"/>
    </w:rPr>
  </w:style>
  <w:style w:type="character" w:styleId="a5">
    <w:name w:val="FollowedHyperlink"/>
    <w:basedOn w:val="a0"/>
    <w:rsid w:val="000B68FD"/>
    <w:rPr>
      <w:color w:val="800080"/>
      <w:u w:val="single"/>
    </w:rPr>
  </w:style>
  <w:style w:type="paragraph" w:styleId="a6">
    <w:name w:val="header"/>
    <w:basedOn w:val="a"/>
    <w:link w:val="a7"/>
    <w:uiPriority w:val="99"/>
    <w:semiHidden/>
    <w:unhideWhenUsed/>
    <w:rsid w:val="00C37D16"/>
    <w:pPr>
      <w:tabs>
        <w:tab w:val="center" w:pos="4252"/>
        <w:tab w:val="right" w:pos="8504"/>
      </w:tabs>
      <w:snapToGrid w:val="0"/>
    </w:pPr>
  </w:style>
  <w:style w:type="character" w:customStyle="1" w:styleId="a7">
    <w:name w:val="ヘッダー (文字)"/>
    <w:basedOn w:val="a0"/>
    <w:link w:val="a6"/>
    <w:uiPriority w:val="99"/>
    <w:semiHidden/>
    <w:rsid w:val="00C37D16"/>
    <w:rPr>
      <w:kern w:val="2"/>
      <w:sz w:val="21"/>
      <w:szCs w:val="24"/>
    </w:rPr>
  </w:style>
  <w:style w:type="paragraph" w:styleId="a8">
    <w:name w:val="footer"/>
    <w:basedOn w:val="a"/>
    <w:link w:val="a9"/>
    <w:uiPriority w:val="99"/>
    <w:semiHidden/>
    <w:unhideWhenUsed/>
    <w:rsid w:val="00C37D16"/>
    <w:pPr>
      <w:tabs>
        <w:tab w:val="center" w:pos="4252"/>
        <w:tab w:val="right" w:pos="8504"/>
      </w:tabs>
      <w:snapToGrid w:val="0"/>
    </w:pPr>
  </w:style>
  <w:style w:type="character" w:customStyle="1" w:styleId="a9">
    <w:name w:val="フッター (文字)"/>
    <w:basedOn w:val="a0"/>
    <w:link w:val="a8"/>
    <w:uiPriority w:val="99"/>
    <w:semiHidden/>
    <w:rsid w:val="00C37D16"/>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香川県教育センター図書資料郵送貸出規程</vt:lpstr>
      <vt:lpstr>香川県立図書館重度心身障害者資料郵送貸出規程</vt:lpstr>
    </vt:vector>
  </TitlesOfParts>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2015-04-08T06:32:00Z</cp:lastPrinted>
  <dcterms:created xsi:type="dcterms:W3CDTF">2015-07-08T02:06:00Z</dcterms:created>
  <dcterms:modified xsi:type="dcterms:W3CDTF">2015-07-08T02:06:00Z</dcterms:modified>
</cp:coreProperties>
</file>