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399" w:rsidRPr="00550EF6" w:rsidRDefault="00263399" w:rsidP="00E35AEF">
      <w:pPr>
        <w:rPr>
          <w:b/>
        </w:rPr>
      </w:pPr>
      <w:r w:rsidRPr="00550EF6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48354" wp14:editId="2A954D12">
                <wp:simplePos x="0" y="0"/>
                <wp:positionH relativeFrom="margin">
                  <wp:posOffset>3628234</wp:posOffset>
                </wp:positionH>
                <wp:positionV relativeFrom="paragraph">
                  <wp:posOffset>-214579</wp:posOffset>
                </wp:positionV>
                <wp:extent cx="2218813" cy="355600"/>
                <wp:effectExtent l="0" t="0" r="10160" b="25400"/>
                <wp:wrapNone/>
                <wp:docPr id="31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8813" cy="355600"/>
                        </a:xfrm>
                        <a:prstGeom prst="bevel">
                          <a:avLst>
                            <a:gd name="adj" fmla="val 166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4C7" w:rsidRDefault="00DB74C7" w:rsidP="00DB74C7">
                            <w:pPr>
                              <w:rPr>
                                <w:rFonts w:ascii="ＭＳ ゴシック" w:eastAsia="ＭＳ ゴシック" w:hAnsi="ＭＳ ゴシック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初任者研修の手引P26～</w:t>
                            </w:r>
                            <w:r w:rsidR="007A6D25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3</w:t>
                            </w:r>
                            <w:r w:rsidR="000B6E5C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参照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148354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22" o:spid="_x0000_s1026" type="#_x0000_t84" style="position:absolute;left:0;text-align:left;margin-left:285.7pt;margin-top:-16.9pt;width:174.7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" adj="3587">
                <v:textbox inset="5.85pt,.7pt,5.85pt,.7pt">
                  <w:txbxContent>
                    <w:p w:rsidR="00DB74C7" w:rsidRDefault="00DB74C7" w:rsidP="00DB74C7">
                      <w:pPr>
                        <w:rPr>
                          <w:rFonts w:ascii="ＭＳ ゴシック" w:eastAsia="ＭＳ ゴシック" w:hAnsi="ＭＳ ゴシック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初任者研修の手引P26～</w:t>
                      </w:r>
                      <w:r w:rsidR="007A6D25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P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3</w:t>
                      </w:r>
                      <w:r w:rsidR="000B6E5C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6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参照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35AEF" w:rsidRPr="00550EF6" w:rsidRDefault="006E7580" w:rsidP="00E35AEF">
      <w:r w:rsidRPr="00550EF6">
        <w:rPr>
          <w:rFonts w:hint="eastAsia"/>
          <w:b/>
        </w:rPr>
        <w:t>（様式例２－４及び記入例）</w:t>
      </w:r>
      <w:r w:rsidR="00AE5AD0" w:rsidRPr="00550EF6">
        <w:rPr>
          <w:rFonts w:hint="eastAsia"/>
          <w:bdr w:val="single" w:sz="4" w:space="0" w:color="auto"/>
        </w:rPr>
        <w:t>中学校　指導方法を明確にした事例</w:t>
      </w:r>
      <w:r w:rsidR="00E35AEF" w:rsidRPr="00550EF6">
        <w:rPr>
          <w:rFonts w:hint="eastAsia"/>
        </w:rPr>
        <w:t xml:space="preserve">　　　　　　　</w:t>
      </w:r>
    </w:p>
    <w:p w:rsidR="00E6756C" w:rsidRPr="00550EF6" w:rsidRDefault="00F14B1E" w:rsidP="00E35AEF">
      <w:pPr>
        <w:jc w:val="right"/>
      </w:pPr>
      <w:r w:rsidRPr="00550EF6">
        <w:rPr>
          <w:rFonts w:asciiTheme="majorEastAsia" w:eastAsiaTheme="majorEastAsia" w:hAnsiTheme="majorEastAsia" w:hint="eastAsia"/>
          <w:sz w:val="22"/>
        </w:rPr>
        <w:t>令和　年度　初任者研修年間実施計画</w:t>
      </w:r>
      <w:r w:rsidR="00284263" w:rsidRPr="00550EF6">
        <w:rPr>
          <w:rFonts w:hint="eastAsia"/>
        </w:rPr>
        <w:t xml:space="preserve">（　　　　　　立　　　　　　</w:t>
      </w:r>
      <w:r w:rsidR="00811ED4" w:rsidRPr="00550EF6">
        <w:rPr>
          <w:rFonts w:hint="eastAsia"/>
        </w:rPr>
        <w:t>中</w:t>
      </w:r>
      <w:r w:rsidR="00E6756C" w:rsidRPr="00550EF6">
        <w:rPr>
          <w:rFonts w:hint="eastAsia"/>
        </w:rPr>
        <w:t>学校）</w:t>
      </w:r>
    </w:p>
    <w:tbl>
      <w:tblPr>
        <w:tblW w:w="9043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693"/>
        <w:gridCol w:w="2248"/>
        <w:gridCol w:w="1823"/>
        <w:gridCol w:w="1820"/>
      </w:tblGrid>
      <w:tr w:rsidR="00AE5AD0" w:rsidRPr="00550EF6" w:rsidTr="00C57FC8">
        <w:trPr>
          <w:trHeight w:val="358"/>
        </w:trPr>
        <w:tc>
          <w:tcPr>
            <w:tcW w:w="459" w:type="dxa"/>
            <w:vAlign w:val="center"/>
          </w:tcPr>
          <w:p w:rsidR="00AE5AD0" w:rsidRPr="00550EF6" w:rsidRDefault="00AE5AD0">
            <w:pPr>
              <w:spacing w:line="200" w:lineRule="exact"/>
              <w:jc w:val="center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月</w:t>
            </w:r>
          </w:p>
        </w:tc>
        <w:tc>
          <w:tcPr>
            <w:tcW w:w="2693" w:type="dxa"/>
            <w:vAlign w:val="center"/>
          </w:tcPr>
          <w:p w:rsidR="00AE5AD0" w:rsidRPr="00550EF6" w:rsidRDefault="00AE5AD0">
            <w:pPr>
              <w:spacing w:line="200" w:lineRule="exact"/>
              <w:jc w:val="center"/>
              <w:rPr>
                <w:rFonts w:hAnsi="ＭＳ 明朝"/>
                <w:spacing w:val="-2"/>
                <w:sz w:val="16"/>
              </w:rPr>
            </w:pPr>
            <w:r w:rsidRPr="00550EF6">
              <w:rPr>
                <w:rFonts w:hAnsi="ＭＳ 明朝" w:hint="eastAsia"/>
                <w:spacing w:val="15"/>
                <w:kern w:val="0"/>
                <w:sz w:val="16"/>
              </w:rPr>
              <w:t>教育センター等研</w:t>
            </w:r>
            <w:r w:rsidRPr="00550EF6">
              <w:rPr>
                <w:rFonts w:hAnsi="ＭＳ 明朝" w:hint="eastAsia"/>
                <w:kern w:val="0"/>
                <w:sz w:val="16"/>
              </w:rPr>
              <w:t>修</w:t>
            </w:r>
          </w:p>
        </w:tc>
        <w:tc>
          <w:tcPr>
            <w:tcW w:w="2248" w:type="dxa"/>
            <w:vAlign w:val="center"/>
          </w:tcPr>
          <w:p w:rsidR="00AE5AD0" w:rsidRPr="00550EF6" w:rsidRDefault="00AE5AD0">
            <w:pPr>
              <w:spacing w:line="200" w:lineRule="exact"/>
              <w:jc w:val="center"/>
              <w:rPr>
                <w:spacing w:val="-2"/>
                <w:sz w:val="16"/>
                <w:lang w:eastAsia="zh-TW"/>
              </w:rPr>
            </w:pPr>
            <w:r w:rsidRPr="00550EF6">
              <w:rPr>
                <w:rFonts w:hint="eastAsia"/>
                <w:spacing w:val="-2"/>
                <w:sz w:val="16"/>
                <w:lang w:eastAsia="zh-TW"/>
              </w:rPr>
              <w:t>学　　習　　指　　導</w:t>
            </w:r>
          </w:p>
        </w:tc>
        <w:tc>
          <w:tcPr>
            <w:tcW w:w="1823" w:type="dxa"/>
            <w:vAlign w:val="center"/>
          </w:tcPr>
          <w:p w:rsidR="00AE5AD0" w:rsidRPr="00550EF6" w:rsidRDefault="00AE5AD0">
            <w:pPr>
              <w:spacing w:line="200" w:lineRule="exact"/>
              <w:jc w:val="center"/>
              <w:rPr>
                <w:spacing w:val="-2"/>
                <w:sz w:val="16"/>
              </w:rPr>
            </w:pPr>
            <w:r w:rsidRPr="00550EF6">
              <w:rPr>
                <w:rFonts w:hint="eastAsia"/>
                <w:kern w:val="0"/>
                <w:sz w:val="16"/>
              </w:rPr>
              <w:t>学級経営・生徒指導等</w:t>
            </w:r>
          </w:p>
        </w:tc>
        <w:tc>
          <w:tcPr>
            <w:tcW w:w="1820" w:type="dxa"/>
            <w:vAlign w:val="center"/>
          </w:tcPr>
          <w:p w:rsidR="003D3BCC" w:rsidRPr="00550EF6" w:rsidRDefault="00AE5AD0">
            <w:pPr>
              <w:spacing w:line="200" w:lineRule="exact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勤務・服務・分掌事務</w:t>
            </w:r>
          </w:p>
          <w:p w:rsidR="00AE5AD0" w:rsidRPr="00550EF6" w:rsidRDefault="00AE5AD0">
            <w:pPr>
              <w:spacing w:line="200" w:lineRule="exact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その他</w:t>
            </w:r>
          </w:p>
        </w:tc>
      </w:tr>
      <w:tr w:rsidR="008E0A51" w:rsidRPr="00550EF6" w:rsidTr="00744877">
        <w:trPr>
          <w:trHeight w:val="1049"/>
        </w:trPr>
        <w:tc>
          <w:tcPr>
            <w:tcW w:w="459" w:type="dxa"/>
            <w:vAlign w:val="center"/>
          </w:tcPr>
          <w:p w:rsidR="008E0A51" w:rsidRPr="00550EF6" w:rsidRDefault="008E0A51" w:rsidP="008E0A51">
            <w:pPr>
              <w:spacing w:line="200" w:lineRule="exact"/>
              <w:jc w:val="center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4</w:t>
            </w:r>
          </w:p>
        </w:tc>
        <w:tc>
          <w:tcPr>
            <w:tcW w:w="2693" w:type="dxa"/>
          </w:tcPr>
          <w:p w:rsidR="008E0A51" w:rsidRPr="00550EF6" w:rsidRDefault="008E0A51" w:rsidP="008E0A51">
            <w:pPr>
              <w:spacing w:line="190" w:lineRule="exact"/>
              <w:rPr>
                <w:sz w:val="16"/>
                <w:szCs w:val="16"/>
              </w:rPr>
            </w:pPr>
            <w:r w:rsidRPr="00550EF6">
              <w:rPr>
                <w:rFonts w:hint="eastAsia"/>
                <w:sz w:val="16"/>
                <w:szCs w:val="16"/>
              </w:rPr>
              <w:t>【第１回】</w:t>
            </w:r>
          </w:p>
          <w:p w:rsidR="008E0A51" w:rsidRPr="00550EF6" w:rsidRDefault="008E0A51" w:rsidP="008E0A51">
            <w:pPr>
              <w:spacing w:line="190" w:lineRule="exact"/>
              <w:rPr>
                <w:sz w:val="16"/>
                <w:szCs w:val="16"/>
              </w:rPr>
            </w:pPr>
            <w:r w:rsidRPr="00550EF6">
              <w:rPr>
                <w:rFonts w:hint="eastAsia"/>
                <w:sz w:val="16"/>
                <w:szCs w:val="16"/>
              </w:rPr>
              <w:t>○開講式　○</w:t>
            </w:r>
            <w:r w:rsidRPr="00550EF6">
              <w:rPr>
                <w:rFonts w:hAnsi="ＭＳ 明朝" w:hint="eastAsia"/>
                <w:sz w:val="16"/>
                <w:szCs w:val="16"/>
              </w:rPr>
              <w:t>教育法規Ⅰ</w:t>
            </w:r>
          </w:p>
          <w:p w:rsidR="008E0A51" w:rsidRPr="00550EF6" w:rsidRDefault="008E0A51" w:rsidP="008E0A51">
            <w:pPr>
              <w:spacing w:line="190" w:lineRule="exact"/>
              <w:rPr>
                <w:rFonts w:hAnsi="ＭＳ 明朝"/>
                <w:sz w:val="16"/>
                <w:szCs w:val="16"/>
              </w:rPr>
            </w:pPr>
            <w:r w:rsidRPr="00550EF6">
              <w:rPr>
                <w:rFonts w:hAnsi="ＭＳ 明朝" w:hint="eastAsia"/>
                <w:sz w:val="16"/>
                <w:szCs w:val="16"/>
              </w:rPr>
              <w:t>○</w:t>
            </w:r>
            <w:r w:rsidRPr="00550EF6">
              <w:rPr>
                <w:rFonts w:hint="eastAsia"/>
                <w:sz w:val="16"/>
                <w:szCs w:val="16"/>
              </w:rPr>
              <w:t>教育長講話</w:t>
            </w:r>
          </w:p>
          <w:p w:rsidR="008E0A51" w:rsidRPr="00550EF6" w:rsidRDefault="008E0A51" w:rsidP="008E0A51">
            <w:pPr>
              <w:spacing w:line="190" w:lineRule="exact"/>
              <w:ind w:left="160" w:hangingChars="100" w:hanging="160"/>
              <w:rPr>
                <w:rFonts w:hAnsi="ＭＳ 明朝"/>
                <w:sz w:val="16"/>
                <w:szCs w:val="16"/>
              </w:rPr>
            </w:pPr>
            <w:r w:rsidRPr="00550EF6">
              <w:rPr>
                <w:rFonts w:hAnsi="ＭＳ 明朝" w:hint="eastAsia"/>
                <w:sz w:val="16"/>
                <w:szCs w:val="16"/>
              </w:rPr>
              <w:t>○</w:t>
            </w:r>
            <w:r w:rsidRPr="00550EF6">
              <w:rPr>
                <w:rFonts w:hAnsi="ＭＳ 明朝" w:hint="eastAsia"/>
                <w:w w:val="78"/>
                <w:kern w:val="0"/>
                <w:sz w:val="16"/>
                <w:szCs w:val="16"/>
                <w:fitText w:val="1760" w:id="-1130696448"/>
              </w:rPr>
              <w:t>社会人（教員）としてのマナ</w:t>
            </w:r>
            <w:r w:rsidRPr="00550EF6">
              <w:rPr>
                <w:rFonts w:hAnsi="ＭＳ 明朝" w:hint="eastAsia"/>
                <w:spacing w:val="13"/>
                <w:w w:val="78"/>
                <w:kern w:val="0"/>
                <w:sz w:val="16"/>
                <w:szCs w:val="16"/>
                <w:fitText w:val="1760" w:id="-1130696448"/>
              </w:rPr>
              <w:t>ー</w:t>
            </w:r>
          </w:p>
          <w:p w:rsidR="008E0A51" w:rsidRPr="00550EF6" w:rsidRDefault="008E0A51" w:rsidP="008E0A51">
            <w:pPr>
              <w:spacing w:line="190" w:lineRule="exact"/>
              <w:ind w:left="160" w:hangingChars="100" w:hanging="160"/>
              <w:rPr>
                <w:rFonts w:hAnsi="ＭＳ 明朝"/>
                <w:sz w:val="16"/>
                <w:szCs w:val="16"/>
              </w:rPr>
            </w:pPr>
            <w:r w:rsidRPr="00550EF6">
              <w:rPr>
                <w:rFonts w:hAnsi="ＭＳ 明朝" w:hint="eastAsia"/>
                <w:sz w:val="16"/>
                <w:szCs w:val="16"/>
              </w:rPr>
              <w:t>○オリエンテーション</w:t>
            </w:r>
          </w:p>
          <w:p w:rsidR="008E0A51" w:rsidRPr="00550EF6" w:rsidRDefault="008E0A51" w:rsidP="008E0A51">
            <w:pPr>
              <w:spacing w:line="190" w:lineRule="exact"/>
              <w:ind w:left="160" w:hangingChars="100" w:hanging="160"/>
              <w:rPr>
                <w:spacing w:val="-2"/>
                <w:sz w:val="16"/>
              </w:rPr>
            </w:pPr>
            <w:r w:rsidRPr="00550EF6">
              <w:rPr>
                <w:rFonts w:hAnsi="ＭＳ 明朝" w:hint="eastAsia"/>
                <w:sz w:val="16"/>
                <w:szCs w:val="16"/>
              </w:rPr>
              <w:t>○</w:t>
            </w:r>
            <w:r w:rsidRPr="00550EF6">
              <w:rPr>
                <w:rFonts w:hint="eastAsia"/>
                <w:spacing w:val="-2"/>
                <w:sz w:val="16"/>
                <w:szCs w:val="16"/>
              </w:rPr>
              <w:t>研修の心構え</w:t>
            </w:r>
          </w:p>
        </w:tc>
        <w:tc>
          <w:tcPr>
            <w:tcW w:w="2248" w:type="dxa"/>
          </w:tcPr>
          <w:p w:rsidR="008E0A51" w:rsidRPr="00550EF6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⑧授業の研修</w:t>
            </w:r>
          </w:p>
          <w:p w:rsidR="008E0A51" w:rsidRPr="00550EF6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（授業参観のポイント）</w:t>
            </w:r>
          </w:p>
          <w:p w:rsidR="008E0A51" w:rsidRPr="00550EF6" w:rsidRDefault="008E0A51" w:rsidP="008E0A51">
            <w:pPr>
              <w:spacing w:line="200" w:lineRule="exact"/>
              <w:rPr>
                <w:spacing w:val="-2"/>
                <w:sz w:val="16"/>
                <w:lang w:eastAsia="zh-TW"/>
              </w:rPr>
            </w:pPr>
            <w:r w:rsidRPr="00550EF6">
              <w:rPr>
                <w:rFonts w:hint="eastAsia"/>
                <w:spacing w:val="-2"/>
                <w:sz w:val="16"/>
                <w:lang w:eastAsia="zh-TW"/>
              </w:rPr>
              <w:t>⑧教材研究（目標、本時）</w:t>
            </w:r>
          </w:p>
        </w:tc>
        <w:tc>
          <w:tcPr>
            <w:tcW w:w="1823" w:type="dxa"/>
          </w:tcPr>
          <w:p w:rsidR="008E0A51" w:rsidRPr="00550EF6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⑤学級の組織づくり</w:t>
            </w:r>
          </w:p>
          <w:p w:rsidR="008E0A51" w:rsidRPr="00550EF6" w:rsidRDefault="008E0A51" w:rsidP="008E0A51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⑧１日の生活について</w:t>
            </w:r>
          </w:p>
          <w:p w:rsidR="008E0A51" w:rsidRPr="00550EF6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（給食、清掃等）</w:t>
            </w:r>
          </w:p>
          <w:p w:rsidR="008E0A51" w:rsidRPr="00550EF6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⑤学級の係活動</w:t>
            </w:r>
          </w:p>
        </w:tc>
        <w:tc>
          <w:tcPr>
            <w:tcW w:w="1820" w:type="dxa"/>
          </w:tcPr>
          <w:p w:rsidR="008E0A51" w:rsidRPr="00550EF6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⑧教職員の心構え</w:t>
            </w:r>
          </w:p>
          <w:p w:rsidR="008E0A51" w:rsidRPr="00550EF6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⑥健康観察の仕方</w:t>
            </w:r>
          </w:p>
        </w:tc>
      </w:tr>
      <w:tr w:rsidR="008E0A51" w:rsidRPr="00550EF6" w:rsidTr="00432712">
        <w:trPr>
          <w:trHeight w:val="961"/>
        </w:trPr>
        <w:tc>
          <w:tcPr>
            <w:tcW w:w="459" w:type="dxa"/>
            <w:vAlign w:val="center"/>
          </w:tcPr>
          <w:p w:rsidR="008E0A51" w:rsidRPr="00550EF6" w:rsidRDefault="008E0A51" w:rsidP="008E0A51">
            <w:pPr>
              <w:spacing w:line="200" w:lineRule="exact"/>
              <w:jc w:val="center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5</w:t>
            </w:r>
          </w:p>
        </w:tc>
        <w:tc>
          <w:tcPr>
            <w:tcW w:w="2693" w:type="dxa"/>
          </w:tcPr>
          <w:p w:rsidR="008E0A51" w:rsidRPr="00550EF6" w:rsidRDefault="008E0A51" w:rsidP="008E0A51">
            <w:pPr>
              <w:spacing w:line="190" w:lineRule="exact"/>
              <w:ind w:left="160" w:hanging="160"/>
              <w:rPr>
                <w:rFonts w:asciiTheme="minorEastAsia" w:eastAsiaTheme="minorEastAsia" w:hAnsiTheme="minorEastAsia"/>
                <w:sz w:val="16"/>
              </w:rPr>
            </w:pPr>
            <w:r w:rsidRPr="00550EF6">
              <w:rPr>
                <w:rFonts w:asciiTheme="minorEastAsia" w:eastAsiaTheme="minorEastAsia" w:hAnsiTheme="minorEastAsia" w:hint="eastAsia"/>
                <w:sz w:val="16"/>
              </w:rPr>
              <w:t>【第２回】</w:t>
            </w:r>
          </w:p>
          <w:p w:rsidR="008E0A51" w:rsidRPr="00550EF6" w:rsidRDefault="008E0A51" w:rsidP="008E0A51">
            <w:pPr>
              <w:spacing w:line="190" w:lineRule="exact"/>
              <w:ind w:left="160" w:hanging="160"/>
              <w:rPr>
                <w:rFonts w:eastAsia="PMingLiU"/>
                <w:sz w:val="16"/>
                <w:lang w:eastAsia="zh-TW"/>
              </w:rPr>
            </w:pPr>
            <w:r w:rsidRPr="00550EF6">
              <w:rPr>
                <w:rFonts w:asciiTheme="minorEastAsia" w:eastAsiaTheme="minorEastAsia" w:hAnsiTheme="minorEastAsia" w:hint="eastAsia"/>
                <w:sz w:val="16"/>
              </w:rPr>
              <w:t>○</w:t>
            </w:r>
            <w:r w:rsidRPr="00550EF6">
              <w:rPr>
                <w:rFonts w:hAnsi="ＭＳ 明朝" w:hint="eastAsia"/>
                <w:w w:val="80"/>
                <w:kern w:val="0"/>
                <w:sz w:val="16"/>
                <w:fitText w:val="1680" w:id="-1130696191"/>
              </w:rPr>
              <w:t>仲間とのコミュニケーショ</w:t>
            </w:r>
            <w:r w:rsidRPr="00550EF6">
              <w:rPr>
                <w:rFonts w:hAnsi="ＭＳ 明朝" w:hint="eastAsia"/>
                <w:spacing w:val="11"/>
                <w:w w:val="80"/>
                <w:kern w:val="0"/>
                <w:sz w:val="16"/>
                <w:fitText w:val="1680" w:id="-1130696191"/>
              </w:rPr>
              <w:t>ン</w:t>
            </w:r>
          </w:p>
          <w:p w:rsidR="008E0A51" w:rsidRPr="00550EF6" w:rsidRDefault="008E0A51" w:rsidP="008E0A51">
            <w:pPr>
              <w:spacing w:line="190" w:lineRule="exact"/>
              <w:ind w:left="160" w:hanging="160"/>
              <w:rPr>
                <w:sz w:val="16"/>
              </w:rPr>
            </w:pPr>
            <w:r w:rsidRPr="00550EF6">
              <w:rPr>
                <w:rFonts w:hint="eastAsia"/>
                <w:sz w:val="16"/>
                <w:lang w:eastAsia="zh-TW"/>
              </w:rPr>
              <w:t>○</w:t>
            </w:r>
            <w:r w:rsidRPr="00550EF6">
              <w:rPr>
                <w:rFonts w:hint="eastAsia"/>
                <w:w w:val="80"/>
                <w:kern w:val="0"/>
                <w:sz w:val="16"/>
                <w:fitText w:val="1680" w:id="-1130696190"/>
              </w:rPr>
              <w:t>学級経営における実践と課</w:t>
            </w:r>
            <w:r w:rsidRPr="00550EF6">
              <w:rPr>
                <w:rFonts w:hint="eastAsia"/>
                <w:spacing w:val="11"/>
                <w:w w:val="80"/>
                <w:kern w:val="0"/>
                <w:sz w:val="16"/>
                <w:fitText w:val="1680" w:id="-1130696190"/>
              </w:rPr>
              <w:t>題</w:t>
            </w:r>
            <w:r w:rsidRPr="00550EF6">
              <w:rPr>
                <w:rFonts w:hint="eastAsia"/>
                <w:sz w:val="16"/>
              </w:rPr>
              <w:t xml:space="preserve">　</w:t>
            </w:r>
          </w:p>
          <w:p w:rsidR="008E0A51" w:rsidRPr="00550EF6" w:rsidRDefault="008E0A51" w:rsidP="008E0A51">
            <w:pPr>
              <w:spacing w:line="190" w:lineRule="exact"/>
              <w:ind w:left="160" w:hanging="160"/>
              <w:rPr>
                <w:spacing w:val="-2"/>
                <w:sz w:val="16"/>
              </w:rPr>
            </w:pPr>
            <w:r w:rsidRPr="00550EF6">
              <w:rPr>
                <w:rFonts w:hint="eastAsia"/>
                <w:sz w:val="16"/>
              </w:rPr>
              <w:t>○学級経営のポイント</w:t>
            </w:r>
          </w:p>
        </w:tc>
        <w:tc>
          <w:tcPr>
            <w:tcW w:w="2248" w:type="dxa"/>
          </w:tcPr>
          <w:p w:rsidR="008E0A51" w:rsidRPr="00550EF6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①授業の研修（学習形態）</w:t>
            </w:r>
          </w:p>
          <w:p w:rsidR="008E0A51" w:rsidRPr="00550EF6" w:rsidRDefault="008E0A51" w:rsidP="008E0A51">
            <w:pPr>
              <w:spacing w:line="200" w:lineRule="exact"/>
              <w:rPr>
                <w:rFonts w:eastAsia="PMingLiU"/>
                <w:spacing w:val="-2"/>
                <w:sz w:val="16"/>
                <w:lang w:eastAsia="zh-TW"/>
              </w:rPr>
            </w:pPr>
            <w:r w:rsidRPr="00550EF6">
              <w:rPr>
                <w:rFonts w:hint="eastAsia"/>
                <w:spacing w:val="-2"/>
                <w:sz w:val="16"/>
                <w:lang w:eastAsia="zh-TW"/>
              </w:rPr>
              <w:t>⑧教材研究（精選、本時）</w:t>
            </w:r>
          </w:p>
          <w:p w:rsidR="008E0A51" w:rsidRPr="00550EF6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⑥評価</w:t>
            </w:r>
          </w:p>
          <w:p w:rsidR="008E0A51" w:rsidRPr="00550EF6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（</w:t>
            </w:r>
            <w:r w:rsidRPr="00550EF6">
              <w:rPr>
                <w:rFonts w:hint="eastAsia"/>
                <w:kern w:val="0"/>
                <w:sz w:val="16"/>
              </w:rPr>
              <w:t>中間テストの作成と処理</w:t>
            </w:r>
            <w:r w:rsidRPr="00550EF6">
              <w:rPr>
                <w:rFonts w:hint="eastAsia"/>
                <w:spacing w:val="-2"/>
                <w:sz w:val="16"/>
              </w:rPr>
              <w:t>）</w:t>
            </w:r>
          </w:p>
        </w:tc>
        <w:tc>
          <w:tcPr>
            <w:tcW w:w="1823" w:type="dxa"/>
          </w:tcPr>
          <w:p w:rsidR="008E0A51" w:rsidRPr="00550EF6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⑦教室掲示の工夫</w:t>
            </w:r>
          </w:p>
          <w:p w:rsidR="008E0A51" w:rsidRPr="00550EF6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⑦生徒理解</w:t>
            </w:r>
          </w:p>
          <w:p w:rsidR="008E0A51" w:rsidRPr="00550EF6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（長所の発見）</w:t>
            </w:r>
          </w:p>
          <w:p w:rsidR="008E0A51" w:rsidRPr="00550EF6" w:rsidRDefault="008E0A51" w:rsidP="008E0A51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⑧</w:t>
            </w:r>
            <w:r w:rsidRPr="00550EF6">
              <w:rPr>
                <w:rFonts w:hint="eastAsia"/>
                <w:w w:val="90"/>
                <w:kern w:val="0"/>
                <w:sz w:val="16"/>
                <w:fitText w:val="1440" w:id="-1130667776"/>
              </w:rPr>
              <w:t>人権の尊重・同和教</w:t>
            </w:r>
            <w:r w:rsidRPr="00550EF6">
              <w:rPr>
                <w:rFonts w:hint="eastAsia"/>
                <w:spacing w:val="1"/>
                <w:w w:val="90"/>
                <w:kern w:val="0"/>
                <w:sz w:val="16"/>
                <w:fitText w:val="1440" w:id="-1130667776"/>
              </w:rPr>
              <w:t>育</w:t>
            </w:r>
          </w:p>
        </w:tc>
        <w:tc>
          <w:tcPr>
            <w:tcW w:w="1820" w:type="dxa"/>
          </w:tcPr>
          <w:p w:rsidR="008E0A51" w:rsidRPr="00550EF6" w:rsidRDefault="008E0A51" w:rsidP="008E0A51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⑧校内研修への参加の在り方</w:t>
            </w:r>
          </w:p>
          <w:p w:rsidR="008E0A51" w:rsidRPr="00550EF6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⑦生徒理解</w:t>
            </w:r>
          </w:p>
          <w:p w:rsidR="008E0A51" w:rsidRPr="00550EF6" w:rsidRDefault="008E0A51" w:rsidP="008E0A51">
            <w:pPr>
              <w:spacing w:line="200" w:lineRule="exact"/>
              <w:ind w:left="153" w:hangingChars="98" w:hanging="153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⑥</w:t>
            </w:r>
            <w:r w:rsidRPr="00550EF6">
              <w:rPr>
                <w:w w:val="90"/>
                <w:kern w:val="0"/>
                <w:sz w:val="16"/>
                <w:fitText w:val="1440" w:id="-1130667775"/>
              </w:rPr>
              <w:t>指導</w:t>
            </w:r>
            <w:r w:rsidRPr="00550EF6">
              <w:rPr>
                <w:rFonts w:hint="eastAsia"/>
                <w:w w:val="90"/>
                <w:kern w:val="0"/>
                <w:sz w:val="16"/>
                <w:fitText w:val="1440" w:id="-1130667775"/>
              </w:rPr>
              <w:t>要録の記入の仕</w:t>
            </w:r>
            <w:r w:rsidRPr="00550EF6">
              <w:rPr>
                <w:rFonts w:hint="eastAsia"/>
                <w:spacing w:val="1"/>
                <w:w w:val="90"/>
                <w:kern w:val="0"/>
                <w:sz w:val="16"/>
                <w:fitText w:val="1440" w:id="-1130667775"/>
              </w:rPr>
              <w:t>方</w:t>
            </w:r>
          </w:p>
        </w:tc>
      </w:tr>
      <w:tr w:rsidR="008E0A51" w:rsidRPr="00550EF6" w:rsidTr="00744877">
        <w:trPr>
          <w:trHeight w:val="1077"/>
        </w:trPr>
        <w:tc>
          <w:tcPr>
            <w:tcW w:w="459" w:type="dxa"/>
            <w:vAlign w:val="center"/>
          </w:tcPr>
          <w:p w:rsidR="008E0A51" w:rsidRPr="00550EF6" w:rsidRDefault="008E0A51" w:rsidP="008E0A51">
            <w:pPr>
              <w:spacing w:line="200" w:lineRule="exact"/>
              <w:jc w:val="center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6</w:t>
            </w:r>
          </w:p>
        </w:tc>
        <w:tc>
          <w:tcPr>
            <w:tcW w:w="2693" w:type="dxa"/>
          </w:tcPr>
          <w:p w:rsidR="008E0A51" w:rsidRPr="00550EF6" w:rsidRDefault="008E0A51" w:rsidP="008E0A51">
            <w:pPr>
              <w:spacing w:line="190" w:lineRule="exact"/>
              <w:ind w:left="160" w:hangingChars="100" w:hanging="160"/>
              <w:rPr>
                <w:sz w:val="16"/>
              </w:rPr>
            </w:pPr>
            <w:r w:rsidRPr="00550EF6">
              <w:rPr>
                <w:rFonts w:hint="eastAsia"/>
                <w:sz w:val="16"/>
              </w:rPr>
              <w:t>【第３回】</w:t>
            </w:r>
          </w:p>
          <w:p w:rsidR="008E0A51" w:rsidRPr="00550EF6" w:rsidRDefault="008E0A51" w:rsidP="008E0A51">
            <w:pPr>
              <w:spacing w:line="190" w:lineRule="exact"/>
              <w:ind w:left="160" w:hangingChars="100" w:hanging="160"/>
              <w:rPr>
                <w:sz w:val="16"/>
              </w:rPr>
            </w:pPr>
            <w:r w:rsidRPr="00550EF6">
              <w:rPr>
                <w:rFonts w:hint="eastAsia"/>
                <w:sz w:val="16"/>
              </w:rPr>
              <w:t>○初任者研修要請訪問Ⅰ</w:t>
            </w:r>
          </w:p>
          <w:p w:rsidR="008E0A51" w:rsidRPr="00550EF6" w:rsidRDefault="008E0A51" w:rsidP="008E0A51">
            <w:pPr>
              <w:spacing w:line="190" w:lineRule="exact"/>
              <w:ind w:left="160" w:hangingChars="100" w:hanging="160"/>
              <w:rPr>
                <w:sz w:val="16"/>
              </w:rPr>
            </w:pPr>
            <w:r w:rsidRPr="00550EF6">
              <w:rPr>
                <w:rFonts w:hint="eastAsia"/>
                <w:sz w:val="16"/>
              </w:rPr>
              <w:t>【第４回】</w:t>
            </w:r>
          </w:p>
          <w:p w:rsidR="008E0A51" w:rsidRPr="00550EF6" w:rsidRDefault="008E0A51" w:rsidP="008E0A5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○授業づくりの基礎</w:t>
            </w:r>
          </w:p>
          <w:p w:rsidR="008E0A51" w:rsidRPr="00550EF6" w:rsidRDefault="008E0A51" w:rsidP="008E0A5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【第５回】</w:t>
            </w:r>
          </w:p>
          <w:p w:rsidR="008E0A51" w:rsidRPr="00550EF6" w:rsidRDefault="008E0A51" w:rsidP="008E0A5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○</w:t>
            </w:r>
            <w:r w:rsidRPr="00550EF6">
              <w:rPr>
                <w:rFonts w:hAnsi="ＭＳ 明朝" w:hint="eastAsia"/>
                <w:w w:val="80"/>
                <w:kern w:val="0"/>
                <w:sz w:val="16"/>
                <w:szCs w:val="16"/>
                <w:fitText w:val="640" w:id="-1130695168"/>
              </w:rPr>
              <w:t>教育法規</w:t>
            </w:r>
            <w:r w:rsidRPr="00550EF6">
              <w:rPr>
                <w:rFonts w:hAnsi="ＭＳ 明朝" w:hint="eastAsia"/>
                <w:spacing w:val="1"/>
                <w:w w:val="80"/>
                <w:kern w:val="0"/>
                <w:sz w:val="16"/>
                <w:szCs w:val="16"/>
                <w:fitText w:val="640" w:id="-1130695168"/>
              </w:rPr>
              <w:t>Ⅱ</w:t>
            </w:r>
            <w:r w:rsidRPr="00550EF6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550EF6">
              <w:rPr>
                <w:rFonts w:hint="eastAsia"/>
                <w:spacing w:val="-2"/>
                <w:sz w:val="16"/>
              </w:rPr>
              <w:t>○</w:t>
            </w:r>
            <w:r w:rsidRPr="00550EF6">
              <w:rPr>
                <w:rFonts w:hint="eastAsia"/>
                <w:w w:val="71"/>
                <w:kern w:val="0"/>
                <w:sz w:val="16"/>
                <w:fitText w:val="800" w:id="-1130695166"/>
              </w:rPr>
              <w:t>メンタルヘル</w:t>
            </w:r>
            <w:r w:rsidRPr="00550EF6">
              <w:rPr>
                <w:rFonts w:hint="eastAsia"/>
                <w:spacing w:val="6"/>
                <w:w w:val="71"/>
                <w:kern w:val="0"/>
                <w:sz w:val="16"/>
                <w:fitText w:val="800" w:id="-1130695166"/>
              </w:rPr>
              <w:t>ス</w:t>
            </w:r>
          </w:p>
          <w:p w:rsidR="008E0A51" w:rsidRPr="00550EF6" w:rsidRDefault="008E0A51" w:rsidP="008E0A51">
            <w:pPr>
              <w:spacing w:line="190" w:lineRule="exact"/>
              <w:ind w:left="160" w:hangingChars="100" w:hanging="160"/>
              <w:rPr>
                <w:spacing w:val="-2"/>
                <w:sz w:val="16"/>
              </w:rPr>
            </w:pPr>
            <w:r w:rsidRPr="00550EF6">
              <w:rPr>
                <w:rFonts w:hAnsi="ＭＳ 明朝" w:hint="eastAsia"/>
                <w:sz w:val="16"/>
                <w:szCs w:val="16"/>
              </w:rPr>
              <w:t>○</w:t>
            </w:r>
            <w:r w:rsidRPr="00550EF6">
              <w:rPr>
                <w:rFonts w:hint="eastAsia"/>
                <w:spacing w:val="-2"/>
                <w:sz w:val="16"/>
              </w:rPr>
              <w:t>教育相談Ⅰ</w:t>
            </w:r>
          </w:p>
        </w:tc>
        <w:tc>
          <w:tcPr>
            <w:tcW w:w="2248" w:type="dxa"/>
          </w:tcPr>
          <w:p w:rsidR="008E0A51" w:rsidRPr="00550EF6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②授業の研修</w:t>
            </w:r>
          </w:p>
          <w:p w:rsidR="008E0A51" w:rsidRPr="00550EF6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（発問・助言・板書等）</w:t>
            </w:r>
          </w:p>
          <w:p w:rsidR="008E0A51" w:rsidRPr="00550EF6" w:rsidRDefault="008E0A51" w:rsidP="008E0A51">
            <w:pPr>
              <w:spacing w:line="200" w:lineRule="exact"/>
              <w:rPr>
                <w:rFonts w:eastAsia="PMingLiU"/>
                <w:spacing w:val="-2"/>
                <w:sz w:val="16"/>
                <w:lang w:eastAsia="zh-TW"/>
              </w:rPr>
            </w:pPr>
            <w:r w:rsidRPr="00550EF6">
              <w:rPr>
                <w:rFonts w:hint="eastAsia"/>
                <w:spacing w:val="-2"/>
                <w:sz w:val="16"/>
                <w:lang w:eastAsia="zh-TW"/>
              </w:rPr>
              <w:t>⑧教材研究（目標）</w:t>
            </w:r>
          </w:p>
          <w:p w:rsidR="008E0A51" w:rsidRPr="00550EF6" w:rsidRDefault="008E0A51" w:rsidP="008E0A51">
            <w:pPr>
              <w:spacing w:line="200" w:lineRule="exact"/>
              <w:rPr>
                <w:rFonts w:eastAsia="PMingLiU"/>
                <w:spacing w:val="-2"/>
                <w:sz w:val="16"/>
                <w:lang w:eastAsia="zh-TW"/>
              </w:rPr>
            </w:pPr>
            <w:r w:rsidRPr="00550EF6">
              <w:rPr>
                <w:rFonts w:hint="eastAsia"/>
                <w:spacing w:val="-2"/>
                <w:sz w:val="16"/>
                <w:lang w:eastAsia="zh-TW"/>
              </w:rPr>
              <w:t>④評価</w:t>
            </w:r>
            <w:r w:rsidRPr="00550EF6">
              <w:rPr>
                <w:rFonts w:hint="eastAsia"/>
                <w:spacing w:val="-2"/>
                <w:sz w:val="16"/>
              </w:rPr>
              <w:t>（生徒の反応）</w:t>
            </w:r>
          </w:p>
        </w:tc>
        <w:tc>
          <w:tcPr>
            <w:tcW w:w="1823" w:type="dxa"/>
          </w:tcPr>
          <w:p w:rsidR="008E0A51" w:rsidRPr="00550EF6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④学級のモラル</w:t>
            </w:r>
          </w:p>
          <w:p w:rsidR="008E0A51" w:rsidRPr="00550EF6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⑦相談活動</w:t>
            </w:r>
          </w:p>
          <w:p w:rsidR="008E0A51" w:rsidRPr="00550EF6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⑧道徳の授業実践</w:t>
            </w:r>
          </w:p>
        </w:tc>
        <w:tc>
          <w:tcPr>
            <w:tcW w:w="1820" w:type="dxa"/>
          </w:tcPr>
          <w:p w:rsidR="008E0A51" w:rsidRPr="00550EF6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⑧学級PTAのもち方</w:t>
            </w:r>
          </w:p>
        </w:tc>
      </w:tr>
      <w:tr w:rsidR="008E0A51" w:rsidRPr="00550EF6" w:rsidTr="00CF7B2E">
        <w:trPr>
          <w:trHeight w:val="1036"/>
        </w:trPr>
        <w:tc>
          <w:tcPr>
            <w:tcW w:w="459" w:type="dxa"/>
            <w:vAlign w:val="center"/>
          </w:tcPr>
          <w:p w:rsidR="008E0A51" w:rsidRPr="00550EF6" w:rsidRDefault="008E0A51" w:rsidP="008E0A51">
            <w:pPr>
              <w:spacing w:line="200" w:lineRule="exact"/>
              <w:jc w:val="center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7</w:t>
            </w:r>
          </w:p>
        </w:tc>
        <w:tc>
          <w:tcPr>
            <w:tcW w:w="2693" w:type="dxa"/>
          </w:tcPr>
          <w:p w:rsidR="008E0A51" w:rsidRPr="00550EF6" w:rsidRDefault="008E0A51" w:rsidP="008E0A51">
            <w:pPr>
              <w:spacing w:line="190" w:lineRule="exact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【第７回】</w:t>
            </w:r>
          </w:p>
          <w:p w:rsidR="008E0A51" w:rsidRPr="00550EF6" w:rsidRDefault="008E0A51" w:rsidP="008E0A51">
            <w:pPr>
              <w:spacing w:line="190" w:lineRule="exact"/>
              <w:rPr>
                <w:sz w:val="16"/>
                <w:szCs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○</w:t>
            </w:r>
            <w:r w:rsidRPr="00550EF6">
              <w:rPr>
                <w:rFonts w:hint="eastAsia"/>
                <w:sz w:val="16"/>
                <w:szCs w:val="16"/>
              </w:rPr>
              <w:t>人権・同和教育の在り方</w:t>
            </w:r>
          </w:p>
          <w:p w:rsidR="008E0A51" w:rsidRPr="00550EF6" w:rsidRDefault="008E0A51" w:rsidP="008E0A51">
            <w:pPr>
              <w:spacing w:line="190" w:lineRule="exact"/>
              <w:rPr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○</w:t>
            </w:r>
            <w:r w:rsidRPr="00550EF6">
              <w:rPr>
                <w:rFonts w:hint="eastAsia"/>
                <w:w w:val="87"/>
                <w:kern w:val="0"/>
                <w:sz w:val="16"/>
                <w:fitText w:val="560" w:id="-1130694656"/>
              </w:rPr>
              <w:t>学校保健</w:t>
            </w:r>
            <w:r w:rsidRPr="00550EF6">
              <w:rPr>
                <w:rFonts w:hint="eastAsia"/>
                <w:spacing w:val="-2"/>
                <w:sz w:val="16"/>
              </w:rPr>
              <w:t xml:space="preserve">　</w:t>
            </w:r>
            <w:r w:rsidRPr="00550EF6">
              <w:rPr>
                <w:rFonts w:hint="eastAsia"/>
                <w:sz w:val="16"/>
              </w:rPr>
              <w:t>○</w:t>
            </w:r>
            <w:r w:rsidRPr="00550EF6">
              <w:rPr>
                <w:rFonts w:hint="eastAsia"/>
                <w:w w:val="71"/>
                <w:kern w:val="0"/>
                <w:sz w:val="16"/>
                <w:fitText w:val="800" w:id="-1130694400"/>
              </w:rPr>
              <w:t>特別支援教育</w:t>
            </w:r>
            <w:r w:rsidRPr="00550EF6">
              <w:rPr>
                <w:rFonts w:hint="eastAsia"/>
                <w:spacing w:val="6"/>
                <w:w w:val="71"/>
                <w:kern w:val="0"/>
                <w:sz w:val="16"/>
                <w:fitText w:val="800" w:id="-1130694400"/>
              </w:rPr>
              <w:t>Ⅰ</w:t>
            </w:r>
          </w:p>
          <w:p w:rsidR="008E0A51" w:rsidRPr="00550EF6" w:rsidRDefault="008E0A51" w:rsidP="008E0A51">
            <w:pPr>
              <w:spacing w:line="190" w:lineRule="exact"/>
              <w:rPr>
                <w:sz w:val="16"/>
              </w:rPr>
            </w:pPr>
          </w:p>
        </w:tc>
        <w:tc>
          <w:tcPr>
            <w:tcW w:w="2248" w:type="dxa"/>
          </w:tcPr>
          <w:p w:rsidR="008E0A51" w:rsidRPr="00550EF6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②授業の研修（反応）</w:t>
            </w:r>
          </w:p>
          <w:p w:rsidR="008E0A51" w:rsidRPr="00550EF6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⑧教材研究</w:t>
            </w:r>
          </w:p>
          <w:p w:rsidR="008E0A51" w:rsidRPr="00550EF6" w:rsidRDefault="008E0A51" w:rsidP="008E0A51">
            <w:pPr>
              <w:spacing w:line="200" w:lineRule="exact"/>
              <w:ind w:left="312" w:hanging="312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（教材の精選、教えること、</w:t>
            </w:r>
          </w:p>
          <w:p w:rsidR="008E0A51" w:rsidRPr="00550EF6" w:rsidRDefault="008E0A51" w:rsidP="008E0A51">
            <w:pPr>
              <w:spacing w:line="200" w:lineRule="exact"/>
              <w:ind w:firstLineChars="100" w:firstLine="156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考えること）</w:t>
            </w:r>
          </w:p>
          <w:p w:rsidR="008E0A51" w:rsidRPr="00550EF6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⑥評価（学期末の成績処理）</w:t>
            </w:r>
          </w:p>
        </w:tc>
        <w:tc>
          <w:tcPr>
            <w:tcW w:w="1823" w:type="dxa"/>
          </w:tcPr>
          <w:p w:rsidR="008E0A51" w:rsidRPr="00550EF6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⑧夏休みの生徒指導</w:t>
            </w:r>
          </w:p>
          <w:p w:rsidR="008E0A51" w:rsidRPr="00550EF6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④学級経営の反省</w:t>
            </w:r>
          </w:p>
          <w:p w:rsidR="008E0A51" w:rsidRPr="00550EF6" w:rsidRDefault="008E0A51" w:rsidP="008E0A51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⑧期末懇談会のもち方</w:t>
            </w:r>
          </w:p>
          <w:p w:rsidR="008E0A51" w:rsidRPr="00550EF6" w:rsidRDefault="008E0A51" w:rsidP="008E0A51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⑦問題行動を示す生徒の指導の在り方</w:t>
            </w:r>
          </w:p>
        </w:tc>
        <w:tc>
          <w:tcPr>
            <w:tcW w:w="1820" w:type="dxa"/>
          </w:tcPr>
          <w:p w:rsidR="008E0A51" w:rsidRPr="00550EF6" w:rsidRDefault="008E0A51" w:rsidP="008E0A51">
            <w:pPr>
              <w:spacing w:line="200" w:lineRule="exact"/>
              <w:ind w:left="156" w:hangingChars="100" w:hanging="156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⑥通知表の作成・諸表簿の整理</w:t>
            </w:r>
          </w:p>
          <w:p w:rsidR="008E0A51" w:rsidRPr="00550EF6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⑧休業中の勤務等</w:t>
            </w:r>
          </w:p>
          <w:p w:rsidR="008E0A51" w:rsidRPr="00550EF6" w:rsidRDefault="008E0A51" w:rsidP="008E0A51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</w:p>
        </w:tc>
      </w:tr>
      <w:tr w:rsidR="008E0A51" w:rsidRPr="00550EF6" w:rsidTr="00230264">
        <w:trPr>
          <w:trHeight w:val="1343"/>
        </w:trPr>
        <w:tc>
          <w:tcPr>
            <w:tcW w:w="459" w:type="dxa"/>
            <w:vAlign w:val="center"/>
          </w:tcPr>
          <w:p w:rsidR="008E0A51" w:rsidRPr="00550EF6" w:rsidRDefault="008E0A51" w:rsidP="008E0A51">
            <w:pPr>
              <w:spacing w:line="200" w:lineRule="exact"/>
              <w:jc w:val="center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8</w:t>
            </w:r>
          </w:p>
        </w:tc>
        <w:tc>
          <w:tcPr>
            <w:tcW w:w="2693" w:type="dxa"/>
          </w:tcPr>
          <w:p w:rsidR="008E0A51" w:rsidRPr="00550EF6" w:rsidRDefault="008E0A51" w:rsidP="008E0A51">
            <w:pPr>
              <w:spacing w:line="190" w:lineRule="exact"/>
              <w:rPr>
                <w:sz w:val="16"/>
              </w:rPr>
            </w:pPr>
            <w:r w:rsidRPr="00550EF6">
              <w:rPr>
                <w:rFonts w:hint="eastAsia"/>
                <w:sz w:val="16"/>
              </w:rPr>
              <w:t>【第８回】</w:t>
            </w:r>
          </w:p>
          <w:p w:rsidR="008E0A51" w:rsidRPr="00550EF6" w:rsidRDefault="008E0A51" w:rsidP="008E0A51">
            <w:pPr>
              <w:spacing w:line="190" w:lineRule="exact"/>
              <w:rPr>
                <w:spacing w:val="-12"/>
                <w:sz w:val="16"/>
              </w:rPr>
            </w:pPr>
            <w:r w:rsidRPr="00550EF6">
              <w:rPr>
                <w:rFonts w:hint="eastAsia"/>
                <w:sz w:val="16"/>
              </w:rPr>
              <w:t>○</w:t>
            </w:r>
            <w:r w:rsidRPr="00550EF6">
              <w:rPr>
                <w:rFonts w:hint="eastAsia"/>
                <w:spacing w:val="-12"/>
                <w:sz w:val="16"/>
              </w:rPr>
              <w:t xml:space="preserve">教育相談Ⅱ　</w:t>
            </w:r>
            <w:r w:rsidRPr="00550EF6">
              <w:rPr>
                <w:rFonts w:hint="eastAsia"/>
                <w:sz w:val="16"/>
              </w:rPr>
              <w:t>○</w:t>
            </w:r>
            <w:r w:rsidRPr="00550EF6">
              <w:rPr>
                <w:rFonts w:hint="eastAsia"/>
                <w:spacing w:val="-12"/>
                <w:sz w:val="16"/>
              </w:rPr>
              <w:t>生徒指導Ⅰ</w:t>
            </w:r>
          </w:p>
          <w:p w:rsidR="008E0A51" w:rsidRPr="00550EF6" w:rsidRDefault="008E0A51" w:rsidP="008E0A51">
            <w:pPr>
              <w:spacing w:line="190" w:lineRule="exact"/>
              <w:rPr>
                <w:sz w:val="16"/>
              </w:rPr>
            </w:pPr>
            <w:r w:rsidRPr="00550EF6">
              <w:rPr>
                <w:rFonts w:hint="eastAsia"/>
                <w:spacing w:val="-12"/>
                <w:sz w:val="16"/>
              </w:rPr>
              <w:t>〇エンカウンターの理論と実践</w:t>
            </w:r>
          </w:p>
          <w:p w:rsidR="008E0A51" w:rsidRPr="00550EF6" w:rsidRDefault="008E0A51" w:rsidP="008E0A5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【オンライン研修】</w:t>
            </w:r>
          </w:p>
          <w:p w:rsidR="008E0A51" w:rsidRPr="00550EF6" w:rsidRDefault="008E0A51" w:rsidP="008E0A5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 xml:space="preserve">○学校安全　</w:t>
            </w:r>
          </w:p>
          <w:p w:rsidR="008E0A51" w:rsidRPr="00550EF6" w:rsidRDefault="008E0A51" w:rsidP="008E0A5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○児童虐待の現状と課題</w:t>
            </w:r>
          </w:p>
          <w:p w:rsidR="008E0A51" w:rsidRPr="00550EF6" w:rsidRDefault="008E0A51" w:rsidP="008E0A5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〇</w:t>
            </w:r>
            <w:r w:rsidRPr="00550EF6">
              <w:rPr>
                <w:rFonts w:hint="eastAsia"/>
                <w:spacing w:val="2"/>
                <w:w w:val="47"/>
                <w:kern w:val="0"/>
                <w:sz w:val="16"/>
                <w:fitText w:val="1600" w:id="-862281728"/>
              </w:rPr>
              <w:t>暴力行為・いじめ・ネットトラブル等への対</w:t>
            </w:r>
            <w:r w:rsidRPr="00550EF6">
              <w:rPr>
                <w:rFonts w:hint="eastAsia"/>
                <w:spacing w:val="-17"/>
                <w:w w:val="47"/>
                <w:kern w:val="0"/>
                <w:sz w:val="16"/>
                <w:fitText w:val="1600" w:id="-862281728"/>
              </w:rPr>
              <w:t>応</w:t>
            </w:r>
          </w:p>
        </w:tc>
        <w:tc>
          <w:tcPr>
            <w:tcW w:w="2248" w:type="dxa"/>
          </w:tcPr>
          <w:p w:rsidR="008E0A51" w:rsidRPr="00550EF6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⑧教材研究</w:t>
            </w:r>
          </w:p>
          <w:p w:rsidR="008E0A51" w:rsidRPr="00550EF6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（２学期教材の研究）</w:t>
            </w:r>
          </w:p>
          <w:p w:rsidR="008E0A51" w:rsidRPr="00550EF6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⑤評価（夏休みの作品処理）</w:t>
            </w:r>
          </w:p>
        </w:tc>
        <w:tc>
          <w:tcPr>
            <w:tcW w:w="1823" w:type="dxa"/>
          </w:tcPr>
          <w:p w:rsidR="008E0A51" w:rsidRPr="00550EF6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⑧校外補導の在り方</w:t>
            </w:r>
          </w:p>
        </w:tc>
        <w:tc>
          <w:tcPr>
            <w:tcW w:w="1820" w:type="dxa"/>
          </w:tcPr>
          <w:p w:rsidR="008E0A51" w:rsidRPr="00550EF6" w:rsidRDefault="008E0A51" w:rsidP="008E0A51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⑧夏休み中の生徒への便り</w:t>
            </w:r>
          </w:p>
          <w:p w:rsidR="008E0A51" w:rsidRPr="00550EF6" w:rsidRDefault="008E0A51" w:rsidP="008E0A51">
            <w:pPr>
              <w:spacing w:line="200" w:lineRule="exact"/>
              <w:ind w:left="312" w:hanging="312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（生徒理解・触れ合い）</w:t>
            </w:r>
          </w:p>
        </w:tc>
      </w:tr>
      <w:tr w:rsidR="008E0A51" w:rsidRPr="00550EF6" w:rsidTr="00744877">
        <w:trPr>
          <w:trHeight w:val="672"/>
        </w:trPr>
        <w:tc>
          <w:tcPr>
            <w:tcW w:w="459" w:type="dxa"/>
            <w:vAlign w:val="center"/>
          </w:tcPr>
          <w:p w:rsidR="008E0A51" w:rsidRPr="00550EF6" w:rsidRDefault="008E0A51" w:rsidP="008E0A51">
            <w:pPr>
              <w:spacing w:line="200" w:lineRule="exact"/>
              <w:jc w:val="center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9</w:t>
            </w:r>
          </w:p>
        </w:tc>
        <w:tc>
          <w:tcPr>
            <w:tcW w:w="2693" w:type="dxa"/>
          </w:tcPr>
          <w:p w:rsidR="008E0A51" w:rsidRPr="00550EF6" w:rsidRDefault="008E0A51" w:rsidP="008E0A51">
            <w:pPr>
              <w:pStyle w:val="a4"/>
              <w:spacing w:line="190" w:lineRule="exact"/>
              <w:ind w:left="200" w:hanging="200"/>
              <w:rPr>
                <w:sz w:val="16"/>
                <w:szCs w:val="16"/>
              </w:rPr>
            </w:pPr>
            <w:r w:rsidRPr="00550EF6">
              <w:rPr>
                <w:rFonts w:hint="eastAsia"/>
                <w:sz w:val="16"/>
                <w:szCs w:val="16"/>
              </w:rPr>
              <w:t>【第９回】</w:t>
            </w:r>
          </w:p>
          <w:p w:rsidR="008E0A51" w:rsidRPr="00550EF6" w:rsidRDefault="008E0A51" w:rsidP="008E0A51">
            <w:pPr>
              <w:pStyle w:val="a4"/>
              <w:spacing w:line="190" w:lineRule="exact"/>
              <w:ind w:left="200" w:hanging="200"/>
              <w:rPr>
                <w:sz w:val="16"/>
                <w:szCs w:val="16"/>
              </w:rPr>
            </w:pPr>
            <w:r w:rsidRPr="00550EF6">
              <w:rPr>
                <w:rFonts w:hint="eastAsia"/>
                <w:sz w:val="16"/>
                <w:szCs w:val="16"/>
              </w:rPr>
              <w:t>○初任者研修要請訪問Ⅱ</w:t>
            </w:r>
          </w:p>
        </w:tc>
        <w:tc>
          <w:tcPr>
            <w:tcW w:w="2248" w:type="dxa"/>
          </w:tcPr>
          <w:p w:rsidR="008E0A51" w:rsidRPr="00550EF6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③授業研究</w:t>
            </w:r>
          </w:p>
          <w:p w:rsidR="008E0A51" w:rsidRPr="00550EF6" w:rsidRDefault="008E0A51" w:rsidP="008E0A51">
            <w:pPr>
              <w:spacing w:line="200" w:lineRule="exact"/>
              <w:ind w:left="312" w:hanging="312"/>
              <w:rPr>
                <w:spacing w:val="-8"/>
                <w:sz w:val="16"/>
              </w:rPr>
            </w:pPr>
            <w:r w:rsidRPr="00550EF6">
              <w:rPr>
                <w:rFonts w:hint="eastAsia"/>
                <w:spacing w:val="-8"/>
                <w:sz w:val="16"/>
              </w:rPr>
              <w:t>（発問・助言、板書、興味・関心）</w:t>
            </w:r>
          </w:p>
          <w:p w:rsidR="008E0A51" w:rsidRPr="00550EF6" w:rsidRDefault="008E0A51" w:rsidP="008E0A51">
            <w:pPr>
              <w:spacing w:line="200" w:lineRule="exact"/>
              <w:rPr>
                <w:rFonts w:eastAsia="PMingLiU"/>
                <w:spacing w:val="-2"/>
                <w:sz w:val="16"/>
                <w:lang w:eastAsia="zh-TW"/>
              </w:rPr>
            </w:pPr>
            <w:r w:rsidRPr="00550EF6">
              <w:rPr>
                <w:rFonts w:hint="eastAsia"/>
                <w:spacing w:val="-2"/>
                <w:sz w:val="16"/>
                <w:lang w:eastAsia="zh-TW"/>
              </w:rPr>
              <w:t>⑧教材研究（目標、領域）</w:t>
            </w:r>
          </w:p>
        </w:tc>
        <w:tc>
          <w:tcPr>
            <w:tcW w:w="1823" w:type="dxa"/>
          </w:tcPr>
          <w:p w:rsidR="008E0A51" w:rsidRPr="00550EF6" w:rsidRDefault="008E0A51" w:rsidP="008E0A51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⑥係活動と行事への参加</w:t>
            </w:r>
          </w:p>
          <w:p w:rsidR="008E0A51" w:rsidRPr="00550EF6" w:rsidRDefault="008E0A51" w:rsidP="008E0A51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⑧道徳の授業実践</w:t>
            </w:r>
          </w:p>
        </w:tc>
        <w:tc>
          <w:tcPr>
            <w:tcW w:w="1820" w:type="dxa"/>
          </w:tcPr>
          <w:p w:rsidR="008E0A51" w:rsidRPr="00550EF6" w:rsidRDefault="008E0A51" w:rsidP="008E0A51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⑧転出入生徒の取り扱い</w:t>
            </w:r>
          </w:p>
          <w:p w:rsidR="008E0A51" w:rsidRPr="00550EF6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⑤夏休みの作品処理</w:t>
            </w:r>
          </w:p>
        </w:tc>
      </w:tr>
      <w:tr w:rsidR="008E0A51" w:rsidRPr="00550EF6" w:rsidTr="00CF7B2E">
        <w:trPr>
          <w:trHeight w:val="825"/>
        </w:trPr>
        <w:tc>
          <w:tcPr>
            <w:tcW w:w="459" w:type="dxa"/>
            <w:vAlign w:val="center"/>
          </w:tcPr>
          <w:p w:rsidR="008E0A51" w:rsidRPr="00550EF6" w:rsidRDefault="008E0A51" w:rsidP="008E0A51">
            <w:pPr>
              <w:spacing w:line="200" w:lineRule="exact"/>
              <w:jc w:val="center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10</w:t>
            </w:r>
          </w:p>
        </w:tc>
        <w:tc>
          <w:tcPr>
            <w:tcW w:w="2693" w:type="dxa"/>
          </w:tcPr>
          <w:p w:rsidR="008E0A51" w:rsidRPr="00550EF6" w:rsidRDefault="008E0A51" w:rsidP="008E0A5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【第10回】</w:t>
            </w:r>
          </w:p>
          <w:p w:rsidR="008E0A51" w:rsidRPr="00550EF6" w:rsidRDefault="008E0A51" w:rsidP="008E0A5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○情報モラル・著作権</w:t>
            </w:r>
          </w:p>
          <w:p w:rsidR="008E0A51" w:rsidRPr="00550EF6" w:rsidRDefault="008E0A51" w:rsidP="008E0A5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○</w:t>
            </w:r>
            <w:r w:rsidRPr="00550EF6">
              <w:rPr>
                <w:rFonts w:hint="eastAsia"/>
                <w:kern w:val="0"/>
                <w:sz w:val="16"/>
              </w:rPr>
              <w:t>有効なICT活用に向けて</w:t>
            </w:r>
          </w:p>
        </w:tc>
        <w:tc>
          <w:tcPr>
            <w:tcW w:w="2248" w:type="dxa"/>
          </w:tcPr>
          <w:p w:rsidR="008E0A51" w:rsidRPr="00550EF6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②授業研修</w:t>
            </w:r>
          </w:p>
          <w:p w:rsidR="008E0A51" w:rsidRPr="00550EF6" w:rsidRDefault="008E0A51" w:rsidP="008E0A51">
            <w:pPr>
              <w:spacing w:line="200" w:lineRule="exact"/>
              <w:ind w:left="312" w:hanging="312"/>
              <w:rPr>
                <w:spacing w:val="-8"/>
                <w:sz w:val="16"/>
              </w:rPr>
            </w:pPr>
            <w:r w:rsidRPr="00550EF6">
              <w:rPr>
                <w:rFonts w:hint="eastAsia"/>
                <w:spacing w:val="-8"/>
                <w:sz w:val="16"/>
              </w:rPr>
              <w:t>（発問・助言、板書、解決・深化）</w:t>
            </w:r>
          </w:p>
          <w:p w:rsidR="008E0A51" w:rsidRPr="00550EF6" w:rsidRDefault="008E0A51" w:rsidP="008E0A51">
            <w:pPr>
              <w:spacing w:line="200" w:lineRule="exact"/>
              <w:rPr>
                <w:rFonts w:eastAsia="PMingLiU"/>
                <w:spacing w:val="-2"/>
                <w:sz w:val="16"/>
                <w:lang w:eastAsia="zh-TW"/>
              </w:rPr>
            </w:pPr>
            <w:r w:rsidRPr="00550EF6">
              <w:rPr>
                <w:rFonts w:hint="eastAsia"/>
                <w:spacing w:val="-2"/>
                <w:sz w:val="16"/>
                <w:lang w:eastAsia="zh-TW"/>
              </w:rPr>
              <w:t>⑧教材研究（精選、板書）</w:t>
            </w:r>
          </w:p>
          <w:p w:rsidR="008E0A51" w:rsidRPr="00550EF6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④評価（理解度、定着度）</w:t>
            </w:r>
          </w:p>
        </w:tc>
        <w:tc>
          <w:tcPr>
            <w:tcW w:w="1823" w:type="dxa"/>
          </w:tcPr>
          <w:p w:rsidR="008E0A51" w:rsidRPr="00550EF6" w:rsidRDefault="008E0A51" w:rsidP="008E0A51">
            <w:pPr>
              <w:spacing w:line="200" w:lineRule="exact"/>
              <w:ind w:left="160" w:hanging="160"/>
              <w:rPr>
                <w:sz w:val="16"/>
              </w:rPr>
            </w:pPr>
            <w:r w:rsidRPr="00550EF6">
              <w:rPr>
                <w:rFonts w:hint="eastAsia"/>
                <w:sz w:val="16"/>
              </w:rPr>
              <w:t>④１日の生活の反省と改善策</w:t>
            </w:r>
          </w:p>
          <w:p w:rsidR="008E0A51" w:rsidRPr="00550EF6" w:rsidRDefault="008E0A51" w:rsidP="008E0A51">
            <w:pPr>
              <w:spacing w:line="200" w:lineRule="exact"/>
              <w:rPr>
                <w:spacing w:val="-2"/>
                <w:sz w:val="16"/>
              </w:rPr>
            </w:pPr>
          </w:p>
        </w:tc>
        <w:tc>
          <w:tcPr>
            <w:tcW w:w="1820" w:type="dxa"/>
          </w:tcPr>
          <w:p w:rsidR="008E0A51" w:rsidRPr="00550EF6" w:rsidRDefault="008E0A51" w:rsidP="008E0A51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⑦安全点検・事故への対応の仕方</w:t>
            </w:r>
          </w:p>
        </w:tc>
      </w:tr>
      <w:tr w:rsidR="008E0A51" w:rsidRPr="00550EF6" w:rsidTr="00CF7B2E">
        <w:trPr>
          <w:trHeight w:val="644"/>
        </w:trPr>
        <w:tc>
          <w:tcPr>
            <w:tcW w:w="459" w:type="dxa"/>
            <w:vAlign w:val="center"/>
          </w:tcPr>
          <w:p w:rsidR="008E0A51" w:rsidRPr="00550EF6" w:rsidRDefault="008E0A51" w:rsidP="008E0A51">
            <w:pPr>
              <w:spacing w:line="200" w:lineRule="exact"/>
              <w:jc w:val="center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11</w:t>
            </w:r>
          </w:p>
        </w:tc>
        <w:tc>
          <w:tcPr>
            <w:tcW w:w="2693" w:type="dxa"/>
          </w:tcPr>
          <w:p w:rsidR="008E0A51" w:rsidRPr="00550EF6" w:rsidRDefault="008E0A51" w:rsidP="008E0A5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【第11回】</w:t>
            </w:r>
          </w:p>
          <w:p w:rsidR="008E0A51" w:rsidRPr="00550EF6" w:rsidRDefault="008E0A51" w:rsidP="008E0A5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○生徒指導Ⅱ</w:t>
            </w:r>
          </w:p>
          <w:p w:rsidR="008E0A51" w:rsidRPr="00550EF6" w:rsidRDefault="008E0A51" w:rsidP="008E0A5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○特別支援教育Ⅱ</w:t>
            </w:r>
          </w:p>
        </w:tc>
        <w:tc>
          <w:tcPr>
            <w:tcW w:w="2248" w:type="dxa"/>
          </w:tcPr>
          <w:p w:rsidR="008E0A51" w:rsidRPr="00550EF6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①授業の研修</w:t>
            </w:r>
          </w:p>
          <w:p w:rsidR="008E0A51" w:rsidRPr="00550EF6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（学習形態、グルー</w:t>
            </w:r>
            <w:bookmarkStart w:id="0" w:name="_GoBack"/>
            <w:bookmarkEnd w:id="0"/>
            <w:r w:rsidRPr="00550EF6">
              <w:rPr>
                <w:rFonts w:hint="eastAsia"/>
                <w:spacing w:val="-2"/>
                <w:sz w:val="16"/>
              </w:rPr>
              <w:t>プ）</w:t>
            </w:r>
          </w:p>
          <w:p w:rsidR="008E0A51" w:rsidRPr="00550EF6" w:rsidRDefault="008E0A51" w:rsidP="008E0A51">
            <w:pPr>
              <w:spacing w:line="200" w:lineRule="exact"/>
              <w:rPr>
                <w:spacing w:val="-2"/>
                <w:sz w:val="16"/>
                <w:lang w:eastAsia="zh-TW"/>
              </w:rPr>
            </w:pPr>
            <w:r w:rsidRPr="00550EF6">
              <w:rPr>
                <w:rFonts w:hint="eastAsia"/>
                <w:spacing w:val="-2"/>
                <w:sz w:val="16"/>
                <w:lang w:eastAsia="zh-TW"/>
              </w:rPr>
              <w:t>⑧教材研究（資料収集）</w:t>
            </w:r>
          </w:p>
        </w:tc>
        <w:tc>
          <w:tcPr>
            <w:tcW w:w="1823" w:type="dxa"/>
          </w:tcPr>
          <w:p w:rsidR="008E0A51" w:rsidRPr="00550EF6" w:rsidRDefault="008E0A51" w:rsidP="008E0A51">
            <w:pPr>
              <w:spacing w:line="200" w:lineRule="exact"/>
              <w:ind w:left="160" w:hanging="160"/>
              <w:rPr>
                <w:sz w:val="16"/>
              </w:rPr>
            </w:pPr>
            <w:r w:rsidRPr="00550EF6">
              <w:rPr>
                <w:rFonts w:hint="eastAsia"/>
                <w:sz w:val="16"/>
              </w:rPr>
              <w:t>⑧期末懇談会のもち方</w:t>
            </w:r>
          </w:p>
          <w:p w:rsidR="008E0A51" w:rsidRPr="00550EF6" w:rsidRDefault="008E0A51" w:rsidP="008E0A51">
            <w:pPr>
              <w:spacing w:line="200" w:lineRule="exact"/>
              <w:ind w:left="160" w:hanging="160"/>
              <w:rPr>
                <w:spacing w:val="-2"/>
                <w:sz w:val="16"/>
              </w:rPr>
            </w:pPr>
            <w:r w:rsidRPr="00550EF6">
              <w:rPr>
                <w:rFonts w:hint="eastAsia"/>
                <w:sz w:val="16"/>
              </w:rPr>
              <w:t>⑦相談活動</w:t>
            </w:r>
          </w:p>
        </w:tc>
        <w:tc>
          <w:tcPr>
            <w:tcW w:w="1820" w:type="dxa"/>
          </w:tcPr>
          <w:p w:rsidR="008E0A51" w:rsidRPr="00550EF6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⑧防災訓練の指導</w:t>
            </w:r>
          </w:p>
        </w:tc>
      </w:tr>
      <w:tr w:rsidR="008E0A51" w:rsidRPr="00550EF6" w:rsidTr="006F70F2">
        <w:trPr>
          <w:trHeight w:val="835"/>
        </w:trPr>
        <w:tc>
          <w:tcPr>
            <w:tcW w:w="459" w:type="dxa"/>
            <w:vAlign w:val="center"/>
          </w:tcPr>
          <w:p w:rsidR="008E0A51" w:rsidRPr="00550EF6" w:rsidRDefault="008E0A51" w:rsidP="008E0A51">
            <w:pPr>
              <w:spacing w:line="200" w:lineRule="exact"/>
              <w:jc w:val="center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12</w:t>
            </w:r>
          </w:p>
        </w:tc>
        <w:tc>
          <w:tcPr>
            <w:tcW w:w="2693" w:type="dxa"/>
          </w:tcPr>
          <w:p w:rsidR="008E0A51" w:rsidRPr="00550EF6" w:rsidRDefault="008E0A51" w:rsidP="008E0A5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【オンライン研修】</w:t>
            </w:r>
          </w:p>
          <w:p w:rsidR="008E0A51" w:rsidRPr="00550EF6" w:rsidRDefault="008E0A51" w:rsidP="008E0A5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○</w:t>
            </w:r>
            <w:r w:rsidRPr="00550EF6">
              <w:rPr>
                <w:rFonts w:hint="eastAsia"/>
                <w:w w:val="83"/>
                <w:kern w:val="0"/>
                <w:sz w:val="16"/>
                <w:fitText w:val="1600" w:id="-862279680"/>
              </w:rPr>
              <w:t>男女共同参画社会につい</w:t>
            </w:r>
            <w:r w:rsidRPr="00550EF6">
              <w:rPr>
                <w:rFonts w:hint="eastAsia"/>
                <w:spacing w:val="8"/>
                <w:w w:val="83"/>
                <w:kern w:val="0"/>
                <w:sz w:val="16"/>
                <w:fitText w:val="1600" w:id="-862279680"/>
              </w:rPr>
              <w:t>て</w:t>
            </w:r>
            <w:r w:rsidRPr="00550EF6">
              <w:rPr>
                <w:rFonts w:hint="eastAsia"/>
                <w:spacing w:val="-2"/>
                <w:sz w:val="16"/>
              </w:rPr>
              <w:t xml:space="preserve">　</w:t>
            </w:r>
          </w:p>
          <w:p w:rsidR="008E0A51" w:rsidRPr="00550EF6" w:rsidRDefault="008E0A51" w:rsidP="008E0A5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○食に関する指導</w:t>
            </w:r>
          </w:p>
          <w:p w:rsidR="008E0A51" w:rsidRPr="00550EF6" w:rsidRDefault="008E0A51" w:rsidP="008E0A5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〇</w:t>
            </w:r>
            <w:r w:rsidRPr="00550EF6">
              <w:rPr>
                <w:rFonts w:hint="eastAsia"/>
                <w:w w:val="52"/>
                <w:kern w:val="0"/>
                <w:sz w:val="16"/>
                <w:fitText w:val="1600" w:id="-862279424"/>
              </w:rPr>
              <w:t>子供の非認知スキル向上のための関わり</w:t>
            </w:r>
            <w:r w:rsidRPr="00550EF6">
              <w:rPr>
                <w:rFonts w:hint="eastAsia"/>
                <w:spacing w:val="20"/>
                <w:w w:val="52"/>
                <w:kern w:val="0"/>
                <w:sz w:val="16"/>
                <w:fitText w:val="1600" w:id="-862279424"/>
              </w:rPr>
              <w:t>方</w:t>
            </w:r>
          </w:p>
        </w:tc>
        <w:tc>
          <w:tcPr>
            <w:tcW w:w="2248" w:type="dxa"/>
          </w:tcPr>
          <w:p w:rsidR="008E0A51" w:rsidRPr="00550EF6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③授業の研修（反応、対処）</w:t>
            </w:r>
          </w:p>
          <w:p w:rsidR="008E0A51" w:rsidRPr="00550EF6" w:rsidRDefault="008E0A51" w:rsidP="008E0A51">
            <w:pPr>
              <w:spacing w:line="200" w:lineRule="exact"/>
              <w:ind w:left="892" w:hangingChars="572" w:hanging="892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⑧教材研究</w:t>
            </w:r>
          </w:p>
          <w:p w:rsidR="008E0A51" w:rsidRPr="00550EF6" w:rsidRDefault="008E0A51" w:rsidP="008E0A51">
            <w:pPr>
              <w:spacing w:line="200" w:lineRule="exact"/>
              <w:ind w:left="892" w:hangingChars="572" w:hanging="892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（資料の工夫、ICTの活用）</w:t>
            </w:r>
          </w:p>
          <w:p w:rsidR="008E0A51" w:rsidRPr="00550EF6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⑥評価（テスト結果の分析）</w:t>
            </w:r>
          </w:p>
        </w:tc>
        <w:tc>
          <w:tcPr>
            <w:tcW w:w="1823" w:type="dxa"/>
          </w:tcPr>
          <w:p w:rsidR="008E0A51" w:rsidRPr="00550EF6" w:rsidRDefault="008E0A51" w:rsidP="008E0A51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⑦新年の抱負について</w:t>
            </w:r>
          </w:p>
          <w:p w:rsidR="008E0A51" w:rsidRPr="00550EF6" w:rsidRDefault="008E0A51" w:rsidP="008E0A51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⑧冬休みの生徒指導</w:t>
            </w:r>
          </w:p>
        </w:tc>
        <w:tc>
          <w:tcPr>
            <w:tcW w:w="1820" w:type="dxa"/>
          </w:tcPr>
          <w:p w:rsidR="008E0A51" w:rsidRPr="00550EF6" w:rsidRDefault="008E0A51" w:rsidP="008E0A51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⑥諸帳簿の点検・見直し等</w:t>
            </w:r>
          </w:p>
          <w:p w:rsidR="008E0A51" w:rsidRPr="00550EF6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⑥通知表の作成</w:t>
            </w:r>
          </w:p>
        </w:tc>
      </w:tr>
      <w:tr w:rsidR="008E0A51" w:rsidRPr="00550EF6" w:rsidTr="007E0E6C">
        <w:trPr>
          <w:trHeight w:val="835"/>
        </w:trPr>
        <w:tc>
          <w:tcPr>
            <w:tcW w:w="459" w:type="dxa"/>
            <w:vAlign w:val="center"/>
          </w:tcPr>
          <w:p w:rsidR="008E0A51" w:rsidRPr="00550EF6" w:rsidRDefault="008E0A51" w:rsidP="008E0A51">
            <w:pPr>
              <w:spacing w:line="200" w:lineRule="exact"/>
              <w:jc w:val="center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1</w:t>
            </w:r>
          </w:p>
        </w:tc>
        <w:tc>
          <w:tcPr>
            <w:tcW w:w="2693" w:type="dxa"/>
          </w:tcPr>
          <w:p w:rsidR="008E0A51" w:rsidRPr="00550EF6" w:rsidRDefault="008E0A51" w:rsidP="008E0A5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【第12回】</w:t>
            </w:r>
          </w:p>
          <w:p w:rsidR="008E0A51" w:rsidRPr="00550EF6" w:rsidRDefault="008E0A51" w:rsidP="008E0A51">
            <w:pPr>
              <w:spacing w:line="190" w:lineRule="exact"/>
              <w:ind w:left="156" w:hangingChars="100" w:hanging="156"/>
              <w:rPr>
                <w:kern w:val="0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○</w:t>
            </w:r>
            <w:r w:rsidRPr="00550EF6">
              <w:rPr>
                <w:rFonts w:hint="eastAsia"/>
                <w:w w:val="73"/>
                <w:kern w:val="0"/>
                <w:sz w:val="16"/>
                <w:fitText w:val="1760" w:id="-1675973120"/>
              </w:rPr>
              <w:t>道徳科を要とした道徳教育の推</w:t>
            </w:r>
            <w:r w:rsidRPr="00550EF6">
              <w:rPr>
                <w:rFonts w:hint="eastAsia"/>
                <w:spacing w:val="10"/>
                <w:w w:val="73"/>
                <w:kern w:val="0"/>
                <w:sz w:val="16"/>
                <w:fitText w:val="1760" w:id="-1675973120"/>
              </w:rPr>
              <w:t>進</w:t>
            </w:r>
          </w:p>
          <w:p w:rsidR="008E0A51" w:rsidRPr="00550EF6" w:rsidRDefault="008E0A51" w:rsidP="008E0A5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○</w:t>
            </w:r>
            <w:r w:rsidRPr="00550EF6">
              <w:rPr>
                <w:rFonts w:hint="eastAsia"/>
                <w:w w:val="73"/>
                <w:kern w:val="0"/>
                <w:sz w:val="16"/>
                <w:fitText w:val="1760" w:id="-1675973119"/>
              </w:rPr>
              <w:t>プログラミング教育の授業づく</w:t>
            </w:r>
            <w:r w:rsidRPr="00550EF6">
              <w:rPr>
                <w:rFonts w:hint="eastAsia"/>
                <w:spacing w:val="10"/>
                <w:w w:val="73"/>
                <w:kern w:val="0"/>
                <w:sz w:val="16"/>
                <w:fitText w:val="1760" w:id="-1675973119"/>
              </w:rPr>
              <w:t>り</w:t>
            </w:r>
          </w:p>
          <w:p w:rsidR="008E0A51" w:rsidRPr="00550EF6" w:rsidRDefault="008E0A51" w:rsidP="008E0A5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○</w:t>
            </w:r>
            <w:r w:rsidRPr="00550EF6">
              <w:rPr>
                <w:rFonts w:hint="eastAsia"/>
                <w:w w:val="78"/>
                <w:kern w:val="0"/>
                <w:sz w:val="16"/>
                <w:fitText w:val="1760" w:id="-1675972864"/>
              </w:rPr>
              <w:t>オンライン学習の実践に向け</w:t>
            </w:r>
            <w:r w:rsidRPr="00550EF6">
              <w:rPr>
                <w:rFonts w:hint="eastAsia"/>
                <w:spacing w:val="12"/>
                <w:w w:val="78"/>
                <w:kern w:val="0"/>
                <w:sz w:val="16"/>
                <w:fitText w:val="1760" w:id="-1675972864"/>
              </w:rPr>
              <w:t>て</w:t>
            </w:r>
            <w:r w:rsidRPr="00550EF6">
              <w:rPr>
                <w:rFonts w:hint="eastAsia"/>
                <w:spacing w:val="-2"/>
                <w:sz w:val="16"/>
              </w:rPr>
              <w:t xml:space="preserve">　</w:t>
            </w:r>
          </w:p>
          <w:p w:rsidR="008E0A51" w:rsidRPr="00550EF6" w:rsidRDefault="008E0A51" w:rsidP="008E0A51">
            <w:pPr>
              <w:spacing w:line="190" w:lineRule="exact"/>
              <w:ind w:left="139" w:hangingChars="89" w:hanging="139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○授業力</w:t>
            </w:r>
          </w:p>
          <w:p w:rsidR="008E0A51" w:rsidRPr="00550EF6" w:rsidRDefault="008E0A51" w:rsidP="008E0A51">
            <w:pPr>
              <w:spacing w:line="190" w:lineRule="exact"/>
              <w:ind w:left="139" w:hangingChars="89" w:hanging="139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【第13回】</w:t>
            </w:r>
          </w:p>
          <w:p w:rsidR="008E0A51" w:rsidRPr="00550EF6" w:rsidRDefault="00A15EB8" w:rsidP="008E0A51">
            <w:pPr>
              <w:spacing w:line="190" w:lineRule="exact"/>
              <w:ind w:left="142" w:hangingChars="89" w:hanging="142"/>
              <w:rPr>
                <w:spacing w:val="-2"/>
                <w:sz w:val="16"/>
              </w:rPr>
            </w:pPr>
            <w:r w:rsidRPr="00550EF6">
              <w:rPr>
                <w:rFonts w:hint="eastAsia"/>
                <w:noProof/>
                <w:spacing w:val="-2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2263844" wp14:editId="1F497C0F">
                      <wp:simplePos x="0" y="0"/>
                      <wp:positionH relativeFrom="column">
                        <wp:posOffset>1154430</wp:posOffset>
                      </wp:positionH>
                      <wp:positionV relativeFrom="paragraph">
                        <wp:posOffset>122555</wp:posOffset>
                      </wp:positionV>
                      <wp:extent cx="480060" cy="570230"/>
                      <wp:effectExtent l="38100" t="0" r="34290" b="58420"/>
                      <wp:wrapNone/>
                      <wp:docPr id="12" name="直線矢印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80060" cy="57023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5AD1D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2" o:spid="_x0000_s1026" type="#_x0000_t32" style="position:absolute;left:0;text-align:left;margin-left:90.9pt;margin-top:9.65pt;width:37.8pt;height:44.9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" strokecolor="black [3213]">
                      <v:stroke endarrow="block" joinstyle="miter"/>
                    </v:shape>
                  </w:pict>
                </mc:Fallback>
              </mc:AlternateContent>
            </w:r>
            <w:r w:rsidR="008E0A51" w:rsidRPr="00550EF6">
              <w:rPr>
                <w:rFonts w:hint="eastAsia"/>
                <w:spacing w:val="-2"/>
                <w:sz w:val="16"/>
              </w:rPr>
              <w:t>○学級経営力・生徒指導力</w:t>
            </w:r>
          </w:p>
          <w:p w:rsidR="008E0A51" w:rsidRPr="00550EF6" w:rsidRDefault="008E0A51" w:rsidP="008E0A51">
            <w:pPr>
              <w:spacing w:line="190" w:lineRule="exact"/>
              <w:ind w:left="142" w:hangingChars="89" w:hanging="142"/>
              <w:rPr>
                <w:spacing w:val="-2"/>
                <w:sz w:val="16"/>
              </w:rPr>
            </w:pPr>
            <w:r w:rsidRPr="00550EF6">
              <w:rPr>
                <w:rFonts w:hAnsi="ＭＳ 明朝" w:hint="eastAsia"/>
                <w:sz w:val="16"/>
                <w:szCs w:val="16"/>
              </w:rPr>
              <w:t>○教育法規Ⅲ</w:t>
            </w:r>
          </w:p>
          <w:p w:rsidR="008E0A51" w:rsidRPr="00550EF6" w:rsidRDefault="008E0A51" w:rsidP="008E0A51">
            <w:pPr>
              <w:spacing w:line="190" w:lineRule="exact"/>
              <w:ind w:left="139" w:hangingChars="89" w:hanging="139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○今日までの振り返り</w:t>
            </w:r>
          </w:p>
          <w:p w:rsidR="008E0A51" w:rsidRPr="00550EF6" w:rsidRDefault="008E0A51" w:rsidP="008E0A51">
            <w:pPr>
              <w:spacing w:line="190" w:lineRule="exact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○１年経験者研修について○閉講式</w:t>
            </w:r>
          </w:p>
        </w:tc>
        <w:tc>
          <w:tcPr>
            <w:tcW w:w="2248" w:type="dxa"/>
          </w:tcPr>
          <w:p w:rsidR="008E0A51" w:rsidRPr="00550EF6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②授業の研修</w:t>
            </w:r>
          </w:p>
          <w:p w:rsidR="008E0A51" w:rsidRPr="00550EF6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（教材のつながり）</w:t>
            </w:r>
          </w:p>
          <w:p w:rsidR="008E0A51" w:rsidRPr="00550EF6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⑨教材研究</w:t>
            </w:r>
          </w:p>
          <w:p w:rsidR="008E0A51" w:rsidRPr="00550EF6" w:rsidRDefault="009D53A5" w:rsidP="008E0A51">
            <w:pPr>
              <w:spacing w:line="200" w:lineRule="exact"/>
              <w:rPr>
                <w:spacing w:val="-2"/>
                <w:sz w:val="16"/>
              </w:rPr>
            </w:pPr>
            <w:r w:rsidRPr="00550EF6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206375</wp:posOffset>
                      </wp:positionV>
                      <wp:extent cx="3678555" cy="581025"/>
                      <wp:effectExtent l="0" t="0" r="17145" b="28575"/>
                      <wp:wrapNone/>
                      <wp:docPr id="5" name="角丸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78555" cy="5810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D53A5" w:rsidRDefault="009D53A5" w:rsidP="009D53A5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550EF6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第6回選択型研修について、現在の予定として何かを選択し、記入する。年間実施計画作成時に選択した研修が中止となるなど、その研修に参加できない場合は、選択肢を変更しても構わない。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5" o:spid="_x0000_s1027" style="position:absolute;left:0;text-align:left;margin-left:-4.6pt;margin-top:16.25pt;width:289.65pt;height:4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" fillcolor="white [3212]" strokecolor="black [3213]" strokeweight="1pt">
                      <v:stroke joinstyle="miter"/>
                      <v:textbox inset="0,0,0,0">
                        <w:txbxContent>
                          <w:p w:rsidR="009D53A5" w:rsidRDefault="009D53A5" w:rsidP="009D53A5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550EF6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第6回選択型研修について、現在の予定として何かを選択し、記入する。年間実施計画作成時に選択した研修が中止となるなど、その研修に参加できない場合は、選択肢を変更しても構わない。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E0A51" w:rsidRPr="00550EF6">
              <w:rPr>
                <w:rFonts w:hint="eastAsia"/>
                <w:spacing w:val="-2"/>
                <w:sz w:val="16"/>
              </w:rPr>
              <w:t>（個人差への配慮）</w:t>
            </w:r>
          </w:p>
        </w:tc>
        <w:tc>
          <w:tcPr>
            <w:tcW w:w="1823" w:type="dxa"/>
          </w:tcPr>
          <w:p w:rsidR="008E0A51" w:rsidRPr="00550EF6" w:rsidRDefault="008E0A51" w:rsidP="008E0A51">
            <w:pPr>
              <w:spacing w:line="200" w:lineRule="exact"/>
              <w:rPr>
                <w:spacing w:val="-2"/>
                <w:sz w:val="16"/>
              </w:rPr>
            </w:pPr>
          </w:p>
        </w:tc>
        <w:tc>
          <w:tcPr>
            <w:tcW w:w="1820" w:type="dxa"/>
          </w:tcPr>
          <w:p w:rsidR="008E0A51" w:rsidRPr="00550EF6" w:rsidRDefault="008E0A51" w:rsidP="008E0A51">
            <w:pPr>
              <w:spacing w:line="200" w:lineRule="exact"/>
              <w:rPr>
                <w:spacing w:val="-2"/>
                <w:sz w:val="16"/>
              </w:rPr>
            </w:pPr>
          </w:p>
        </w:tc>
      </w:tr>
      <w:tr w:rsidR="008E0A51" w:rsidRPr="00550EF6" w:rsidTr="007E0E6C">
        <w:trPr>
          <w:trHeight w:val="849"/>
        </w:trPr>
        <w:tc>
          <w:tcPr>
            <w:tcW w:w="459" w:type="dxa"/>
            <w:vAlign w:val="center"/>
          </w:tcPr>
          <w:p w:rsidR="008E0A51" w:rsidRPr="00550EF6" w:rsidRDefault="008E0A51" w:rsidP="008E0A51">
            <w:pPr>
              <w:spacing w:line="200" w:lineRule="exact"/>
              <w:jc w:val="center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2</w:t>
            </w:r>
          </w:p>
        </w:tc>
        <w:tc>
          <w:tcPr>
            <w:tcW w:w="2693" w:type="dxa"/>
          </w:tcPr>
          <w:p w:rsidR="008E0A51" w:rsidRPr="00550EF6" w:rsidRDefault="008E0A51" w:rsidP="008E0A5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【第６回研修（選択）】</w:t>
            </w:r>
          </w:p>
          <w:p w:rsidR="008E0A51" w:rsidRPr="00550EF6" w:rsidRDefault="008E0A51" w:rsidP="008E0A51">
            <w:pPr>
              <w:spacing w:line="190" w:lineRule="exact"/>
              <w:ind w:left="139" w:hangingChars="89" w:hanging="139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○県教育センターの研究発表会に参加</w:t>
            </w:r>
          </w:p>
        </w:tc>
        <w:tc>
          <w:tcPr>
            <w:tcW w:w="2248" w:type="dxa"/>
          </w:tcPr>
          <w:p w:rsidR="008E0A51" w:rsidRPr="00550EF6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②授業の研修</w:t>
            </w:r>
          </w:p>
          <w:p w:rsidR="008E0A51" w:rsidRPr="00550EF6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（学習形態、個人差への配慮）</w:t>
            </w:r>
          </w:p>
          <w:p w:rsidR="008E0A51" w:rsidRPr="00550EF6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⑧教材研究</w:t>
            </w:r>
          </w:p>
          <w:p w:rsidR="008E0A51" w:rsidRPr="00550EF6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（個人差に応じる指導目標）</w:t>
            </w:r>
          </w:p>
        </w:tc>
        <w:tc>
          <w:tcPr>
            <w:tcW w:w="1823" w:type="dxa"/>
          </w:tcPr>
          <w:p w:rsidR="008E0A51" w:rsidRPr="00550EF6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④学級経営の問題点</w:t>
            </w:r>
          </w:p>
        </w:tc>
        <w:tc>
          <w:tcPr>
            <w:tcW w:w="1820" w:type="dxa"/>
          </w:tcPr>
          <w:p w:rsidR="008E0A51" w:rsidRPr="00550EF6" w:rsidRDefault="008E0A51" w:rsidP="008E0A51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⑥指導要録の記入について</w:t>
            </w:r>
          </w:p>
          <w:p w:rsidR="008E0A51" w:rsidRPr="00550EF6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⑦校内研修のまとめ</w:t>
            </w:r>
          </w:p>
        </w:tc>
      </w:tr>
      <w:tr w:rsidR="008E0A51" w:rsidRPr="00550EF6" w:rsidTr="006F70F2">
        <w:trPr>
          <w:trHeight w:val="468"/>
        </w:trPr>
        <w:tc>
          <w:tcPr>
            <w:tcW w:w="459" w:type="dxa"/>
            <w:vAlign w:val="center"/>
          </w:tcPr>
          <w:p w:rsidR="008E0A51" w:rsidRPr="00550EF6" w:rsidRDefault="008E0A51" w:rsidP="008E0A51">
            <w:pPr>
              <w:spacing w:line="200" w:lineRule="exact"/>
              <w:jc w:val="center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3</w:t>
            </w:r>
          </w:p>
        </w:tc>
        <w:tc>
          <w:tcPr>
            <w:tcW w:w="2693" w:type="dxa"/>
          </w:tcPr>
          <w:p w:rsidR="008E0A51" w:rsidRPr="00550EF6" w:rsidRDefault="008E0A51" w:rsidP="008E0A51">
            <w:pPr>
              <w:spacing w:line="190" w:lineRule="exact"/>
              <w:rPr>
                <w:sz w:val="16"/>
              </w:rPr>
            </w:pPr>
          </w:p>
        </w:tc>
        <w:tc>
          <w:tcPr>
            <w:tcW w:w="2248" w:type="dxa"/>
          </w:tcPr>
          <w:p w:rsidR="008E0A51" w:rsidRPr="00550EF6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◎まとめ</w:t>
            </w:r>
          </w:p>
        </w:tc>
        <w:tc>
          <w:tcPr>
            <w:tcW w:w="1823" w:type="dxa"/>
          </w:tcPr>
          <w:p w:rsidR="008E0A51" w:rsidRPr="00550EF6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④学級経営の反省</w:t>
            </w:r>
          </w:p>
        </w:tc>
        <w:tc>
          <w:tcPr>
            <w:tcW w:w="1820" w:type="dxa"/>
          </w:tcPr>
          <w:p w:rsidR="008E0A51" w:rsidRPr="00550EF6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550EF6">
              <w:rPr>
                <w:rFonts w:hint="eastAsia"/>
                <w:spacing w:val="-2"/>
                <w:sz w:val="16"/>
              </w:rPr>
              <w:t>⑥学年末諸帳簿の整理</w:t>
            </w:r>
          </w:p>
        </w:tc>
      </w:tr>
    </w:tbl>
    <w:p w:rsidR="00AE5AD0" w:rsidRPr="00550EF6" w:rsidRDefault="006F49C1">
      <w:pPr>
        <w:spacing w:line="200" w:lineRule="exact"/>
        <w:rPr>
          <w:rFonts w:asciiTheme="minorEastAsia" w:eastAsiaTheme="minorEastAsia" w:hAnsiTheme="minorEastAsia"/>
          <w:sz w:val="16"/>
          <w:lang w:eastAsia="zh-TW"/>
        </w:rPr>
      </w:pPr>
      <w:r w:rsidRPr="00550EF6">
        <w:rPr>
          <w:rFonts w:asciiTheme="minorEastAsia" w:eastAsiaTheme="minorEastAsia" w:hAnsiTheme="minorEastAsia" w:hint="eastAsia"/>
          <w:sz w:val="16"/>
        </w:rPr>
        <w:t xml:space="preserve">◎　</w:t>
      </w:r>
      <w:r w:rsidR="00786FB5" w:rsidRPr="00550EF6">
        <w:rPr>
          <w:rFonts w:asciiTheme="minorEastAsia" w:eastAsiaTheme="minorEastAsia" w:hAnsiTheme="minorEastAsia" w:hint="eastAsia"/>
          <w:sz w:val="16"/>
        </w:rPr>
        <w:t>指導方法</w:t>
      </w:r>
      <w:r w:rsidR="0039729D" w:rsidRPr="00550EF6">
        <w:rPr>
          <w:rFonts w:asciiTheme="minorEastAsia" w:eastAsiaTheme="minorEastAsia" w:hAnsiTheme="minorEastAsia" w:hint="eastAsia"/>
          <w:sz w:val="16"/>
        </w:rPr>
        <w:t xml:space="preserve"> </w:t>
      </w:r>
      <w:r w:rsidR="00253F6F" w:rsidRPr="00550EF6">
        <w:rPr>
          <w:rFonts w:asciiTheme="minorEastAsia" w:eastAsiaTheme="minorEastAsia" w:hAnsiTheme="minorEastAsia" w:hint="eastAsia"/>
          <w:sz w:val="16"/>
          <w:lang w:eastAsia="zh-TW"/>
        </w:rPr>
        <w:t>①　教材研究</w:t>
      </w:r>
      <w:r w:rsidR="00253F6F" w:rsidRPr="00550EF6">
        <w:rPr>
          <w:rFonts w:asciiTheme="minorEastAsia" w:eastAsiaTheme="minorEastAsia" w:hAnsiTheme="minorEastAsia" w:hint="eastAsia"/>
          <w:sz w:val="16"/>
        </w:rPr>
        <w:t>、</w:t>
      </w:r>
      <w:r w:rsidR="00AE5AD0" w:rsidRPr="00550EF6">
        <w:rPr>
          <w:rFonts w:asciiTheme="minorEastAsia" w:eastAsiaTheme="minorEastAsia" w:hAnsiTheme="minorEastAsia" w:hint="eastAsia"/>
          <w:sz w:val="16"/>
          <w:lang w:eastAsia="zh-TW"/>
        </w:rPr>
        <w:t>示範授業</w:t>
      </w:r>
      <w:r w:rsidR="005A49DA" w:rsidRPr="00550EF6">
        <w:rPr>
          <w:rFonts w:asciiTheme="minorEastAsia" w:eastAsiaTheme="minorEastAsia" w:hAnsiTheme="minorEastAsia" w:hint="eastAsia"/>
          <w:sz w:val="16"/>
          <w:lang w:eastAsia="zh-TW"/>
        </w:rPr>
        <w:t>、</w:t>
      </w:r>
      <w:r w:rsidR="00AE5AD0" w:rsidRPr="00550EF6">
        <w:rPr>
          <w:rFonts w:asciiTheme="minorEastAsia" w:eastAsiaTheme="minorEastAsia" w:hAnsiTheme="minorEastAsia" w:hint="eastAsia"/>
          <w:sz w:val="16"/>
          <w:lang w:eastAsia="zh-TW"/>
        </w:rPr>
        <w:t xml:space="preserve">授業研究　　</w:t>
      </w:r>
      <w:r w:rsidR="0039729D" w:rsidRPr="00550EF6">
        <w:rPr>
          <w:rFonts w:asciiTheme="minorEastAsia" w:eastAsiaTheme="minorEastAsia" w:hAnsiTheme="minorEastAsia" w:hint="eastAsia"/>
          <w:sz w:val="16"/>
        </w:rPr>
        <w:t xml:space="preserve">　</w:t>
      </w:r>
      <w:r w:rsidR="00AE5AD0" w:rsidRPr="00550EF6">
        <w:rPr>
          <w:rFonts w:asciiTheme="minorEastAsia" w:eastAsiaTheme="minorEastAsia" w:hAnsiTheme="minorEastAsia" w:hint="eastAsia"/>
          <w:sz w:val="16"/>
          <w:lang w:eastAsia="zh-TW"/>
        </w:rPr>
        <w:t>②　教材研究</w:t>
      </w:r>
      <w:r w:rsidR="005A49DA" w:rsidRPr="00550EF6">
        <w:rPr>
          <w:rFonts w:asciiTheme="minorEastAsia" w:eastAsiaTheme="minorEastAsia" w:hAnsiTheme="minorEastAsia" w:hint="eastAsia"/>
          <w:sz w:val="16"/>
          <w:lang w:eastAsia="zh-TW"/>
        </w:rPr>
        <w:t>、</w:t>
      </w:r>
      <w:r w:rsidR="00AE5AD0" w:rsidRPr="00550EF6">
        <w:rPr>
          <w:rFonts w:asciiTheme="minorEastAsia" w:eastAsiaTheme="minorEastAsia" w:hAnsiTheme="minorEastAsia" w:hint="eastAsia"/>
          <w:sz w:val="16"/>
          <w:lang w:eastAsia="zh-TW"/>
        </w:rPr>
        <w:t>研究授業</w:t>
      </w:r>
      <w:r w:rsidR="005A49DA" w:rsidRPr="00550EF6">
        <w:rPr>
          <w:rFonts w:asciiTheme="minorEastAsia" w:eastAsiaTheme="minorEastAsia" w:hAnsiTheme="minorEastAsia" w:hint="eastAsia"/>
          <w:sz w:val="16"/>
          <w:lang w:eastAsia="zh-TW"/>
        </w:rPr>
        <w:t>、</w:t>
      </w:r>
      <w:r w:rsidR="0039729D" w:rsidRPr="00550EF6">
        <w:rPr>
          <w:rFonts w:asciiTheme="minorEastAsia" w:eastAsiaTheme="minorEastAsia" w:hAnsiTheme="minorEastAsia" w:hint="eastAsia"/>
          <w:sz w:val="16"/>
          <w:lang w:eastAsia="zh-TW"/>
        </w:rPr>
        <w:t>授業研究</w:t>
      </w:r>
      <w:r w:rsidR="0039729D" w:rsidRPr="00550EF6">
        <w:rPr>
          <w:rFonts w:asciiTheme="minorEastAsia" w:eastAsiaTheme="minorEastAsia" w:hAnsiTheme="minorEastAsia" w:hint="eastAsia"/>
          <w:sz w:val="16"/>
        </w:rPr>
        <w:t xml:space="preserve">　　</w:t>
      </w:r>
      <w:r w:rsidR="00AE5AD0" w:rsidRPr="00550EF6">
        <w:rPr>
          <w:rFonts w:asciiTheme="minorEastAsia" w:eastAsiaTheme="minorEastAsia" w:hAnsiTheme="minorEastAsia" w:hint="eastAsia"/>
          <w:sz w:val="16"/>
          <w:lang w:eastAsia="zh-TW"/>
        </w:rPr>
        <w:t>③　授業参観</w:t>
      </w:r>
      <w:r w:rsidR="005A49DA" w:rsidRPr="00550EF6">
        <w:rPr>
          <w:rFonts w:asciiTheme="minorEastAsia" w:eastAsiaTheme="minorEastAsia" w:hAnsiTheme="minorEastAsia" w:hint="eastAsia"/>
          <w:sz w:val="16"/>
          <w:lang w:eastAsia="zh-TW"/>
        </w:rPr>
        <w:t>、</w:t>
      </w:r>
      <w:r w:rsidR="00AE5AD0" w:rsidRPr="00550EF6">
        <w:rPr>
          <w:rFonts w:asciiTheme="minorEastAsia" w:eastAsiaTheme="minorEastAsia" w:hAnsiTheme="minorEastAsia" w:hint="eastAsia"/>
          <w:sz w:val="16"/>
          <w:lang w:eastAsia="zh-TW"/>
        </w:rPr>
        <w:t>授業研究</w:t>
      </w:r>
    </w:p>
    <w:p w:rsidR="00AE5AD0" w:rsidRPr="0039729D" w:rsidRDefault="00AE5AD0">
      <w:pPr>
        <w:spacing w:line="200" w:lineRule="exact"/>
        <w:rPr>
          <w:rFonts w:asciiTheme="minorEastAsia" w:eastAsiaTheme="minorEastAsia" w:hAnsiTheme="minorEastAsia"/>
          <w:sz w:val="16"/>
        </w:rPr>
      </w:pPr>
      <w:r w:rsidRPr="00550EF6">
        <w:rPr>
          <w:rFonts w:asciiTheme="minorEastAsia" w:eastAsiaTheme="minorEastAsia" w:hAnsiTheme="minorEastAsia" w:hint="eastAsia"/>
          <w:sz w:val="16"/>
          <w:lang w:eastAsia="zh-TW"/>
        </w:rPr>
        <w:t xml:space="preserve">　　</w:t>
      </w:r>
      <w:r w:rsidR="006F49C1" w:rsidRPr="00550EF6">
        <w:rPr>
          <w:rFonts w:asciiTheme="minorEastAsia" w:eastAsiaTheme="minorEastAsia" w:hAnsiTheme="minorEastAsia" w:hint="eastAsia"/>
          <w:sz w:val="16"/>
        </w:rPr>
        <w:t xml:space="preserve">　</w:t>
      </w:r>
      <w:r w:rsidR="00786FB5" w:rsidRPr="00550EF6">
        <w:rPr>
          <w:rFonts w:asciiTheme="minorEastAsia" w:eastAsiaTheme="minorEastAsia" w:hAnsiTheme="minorEastAsia" w:hint="eastAsia"/>
          <w:sz w:val="16"/>
        </w:rPr>
        <w:t xml:space="preserve">　　　</w:t>
      </w:r>
      <w:r w:rsidR="0039729D" w:rsidRPr="00550EF6">
        <w:rPr>
          <w:rFonts w:asciiTheme="minorEastAsia" w:eastAsiaTheme="minorEastAsia" w:hAnsiTheme="minorEastAsia" w:hint="eastAsia"/>
          <w:sz w:val="16"/>
        </w:rPr>
        <w:t xml:space="preserve"> </w:t>
      </w:r>
      <w:r w:rsidRPr="00550EF6">
        <w:rPr>
          <w:rFonts w:asciiTheme="minorEastAsia" w:eastAsiaTheme="minorEastAsia" w:hAnsiTheme="minorEastAsia" w:hint="eastAsia"/>
          <w:sz w:val="16"/>
        </w:rPr>
        <w:t>④　観察</w:t>
      </w:r>
      <w:r w:rsidR="005A49DA" w:rsidRPr="00550EF6">
        <w:rPr>
          <w:rFonts w:asciiTheme="minorEastAsia" w:eastAsiaTheme="minorEastAsia" w:hAnsiTheme="minorEastAsia" w:hint="eastAsia"/>
          <w:sz w:val="16"/>
        </w:rPr>
        <w:t>、</w:t>
      </w:r>
      <w:r w:rsidR="0039729D" w:rsidRPr="00550EF6">
        <w:rPr>
          <w:rFonts w:asciiTheme="minorEastAsia" w:eastAsiaTheme="minorEastAsia" w:hAnsiTheme="minorEastAsia" w:hint="eastAsia"/>
          <w:sz w:val="16"/>
        </w:rPr>
        <w:t xml:space="preserve">事後指導　　⑤　作業指導　　</w:t>
      </w:r>
      <w:r w:rsidRPr="00550EF6">
        <w:rPr>
          <w:rFonts w:asciiTheme="minorEastAsia" w:eastAsiaTheme="minorEastAsia" w:hAnsiTheme="minorEastAsia" w:hint="eastAsia"/>
          <w:sz w:val="16"/>
        </w:rPr>
        <w:t>⑥　作業点検指導　　⑦</w:t>
      </w:r>
      <w:r w:rsidR="0039729D" w:rsidRPr="00550EF6">
        <w:rPr>
          <w:rFonts w:asciiTheme="minorEastAsia" w:eastAsiaTheme="minorEastAsia" w:hAnsiTheme="minorEastAsia" w:hint="eastAsia"/>
          <w:sz w:val="16"/>
        </w:rPr>
        <w:t xml:space="preserve">　相談指導　　⑧　その他(</w:t>
      </w:r>
      <w:r w:rsidRPr="00550EF6">
        <w:rPr>
          <w:rFonts w:asciiTheme="minorEastAsia" w:eastAsiaTheme="minorEastAsia" w:hAnsiTheme="minorEastAsia" w:hint="eastAsia"/>
          <w:sz w:val="16"/>
        </w:rPr>
        <w:t>講話</w:t>
      </w:r>
      <w:r w:rsidR="005A49DA" w:rsidRPr="00550EF6">
        <w:rPr>
          <w:rFonts w:asciiTheme="minorEastAsia" w:eastAsiaTheme="minorEastAsia" w:hAnsiTheme="minorEastAsia" w:hint="eastAsia"/>
          <w:sz w:val="16"/>
        </w:rPr>
        <w:t>、</w:t>
      </w:r>
      <w:r w:rsidRPr="00550EF6">
        <w:rPr>
          <w:rFonts w:asciiTheme="minorEastAsia" w:eastAsiaTheme="minorEastAsia" w:hAnsiTheme="minorEastAsia" w:hint="eastAsia"/>
          <w:sz w:val="16"/>
        </w:rPr>
        <w:t>研究</w:t>
      </w:r>
      <w:r w:rsidR="0039729D" w:rsidRPr="00550EF6">
        <w:rPr>
          <w:rFonts w:asciiTheme="minorEastAsia" w:eastAsiaTheme="minorEastAsia" w:hAnsiTheme="minorEastAsia" w:hint="eastAsia"/>
          <w:sz w:val="16"/>
        </w:rPr>
        <w:t>協議)</w:t>
      </w:r>
    </w:p>
    <w:sectPr w:rsidR="00AE5AD0" w:rsidRPr="0039729D" w:rsidSect="00B31E6E">
      <w:footerReference w:type="even" r:id="rId7"/>
      <w:footerReference w:type="default" r:id="rId8"/>
      <w:pgSz w:w="11906" w:h="16838" w:code="9"/>
      <w:pgMar w:top="1191" w:right="1418" w:bottom="1134" w:left="1418" w:header="851" w:footer="454" w:gutter="0"/>
      <w:pgNumType w:fmt="numberInDash" w:start="5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EA2" w:rsidRDefault="00C36EA2" w:rsidP="00DF4170">
      <w:r>
        <w:separator/>
      </w:r>
    </w:p>
  </w:endnote>
  <w:endnote w:type="continuationSeparator" w:id="0">
    <w:p w:rsidR="00C36EA2" w:rsidRDefault="00C36EA2" w:rsidP="00DF4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AD8" w:rsidRDefault="00A50AD8" w:rsidP="00E2040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50AD8" w:rsidRDefault="00A50AD8" w:rsidP="00A50AD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1816876"/>
      <w:docPartObj>
        <w:docPartGallery w:val="Page Numbers (Bottom of Page)"/>
        <w:docPartUnique/>
      </w:docPartObj>
    </w:sdtPr>
    <w:sdtEndPr/>
    <w:sdtContent>
      <w:p w:rsidR="00263399" w:rsidRDefault="0026339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EF6" w:rsidRPr="00550EF6">
          <w:rPr>
            <w:noProof/>
            <w:lang w:val="ja-JP"/>
          </w:rPr>
          <w:t>-</w:t>
        </w:r>
        <w:r w:rsidR="00550EF6">
          <w:rPr>
            <w:noProof/>
          </w:rPr>
          <w:t xml:space="preserve"> 56 -</w:t>
        </w:r>
        <w:r>
          <w:fldChar w:fldCharType="end"/>
        </w:r>
      </w:p>
    </w:sdtContent>
  </w:sdt>
  <w:p w:rsidR="00A50AD8" w:rsidRPr="00390582" w:rsidRDefault="00A50AD8" w:rsidP="00A50AD8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EA2" w:rsidRDefault="00C36EA2" w:rsidP="00DF4170">
      <w:r>
        <w:separator/>
      </w:r>
    </w:p>
  </w:footnote>
  <w:footnote w:type="continuationSeparator" w:id="0">
    <w:p w:rsidR="00C36EA2" w:rsidRDefault="00C36EA2" w:rsidP="00DF4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D237C"/>
    <w:multiLevelType w:val="singleLevel"/>
    <w:tmpl w:val="2812A07E"/>
    <w:lvl w:ilvl="0">
      <w:numFmt w:val="bullet"/>
      <w:lvlText w:val="○"/>
      <w:lvlJc w:val="left"/>
      <w:pPr>
        <w:tabs>
          <w:tab w:val="num" w:pos="165"/>
        </w:tabs>
        <w:ind w:left="165" w:hanging="165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E45"/>
    <w:rsid w:val="00002DCF"/>
    <w:rsid w:val="000066E9"/>
    <w:rsid w:val="00012401"/>
    <w:rsid w:val="00026880"/>
    <w:rsid w:val="000A7886"/>
    <w:rsid w:val="000B6E5C"/>
    <w:rsid w:val="000E50D3"/>
    <w:rsid w:val="00112C02"/>
    <w:rsid w:val="00167D65"/>
    <w:rsid w:val="00182D4B"/>
    <w:rsid w:val="0019043C"/>
    <w:rsid w:val="001E31B4"/>
    <w:rsid w:val="001F7912"/>
    <w:rsid w:val="002269AF"/>
    <w:rsid w:val="00230264"/>
    <w:rsid w:val="00236A8A"/>
    <w:rsid w:val="00243DB5"/>
    <w:rsid w:val="00253F6F"/>
    <w:rsid w:val="00263399"/>
    <w:rsid w:val="00284263"/>
    <w:rsid w:val="00331170"/>
    <w:rsid w:val="00390582"/>
    <w:rsid w:val="0039729D"/>
    <w:rsid w:val="003D3BCC"/>
    <w:rsid w:val="00432712"/>
    <w:rsid w:val="0046136C"/>
    <w:rsid w:val="004678FC"/>
    <w:rsid w:val="00471AC3"/>
    <w:rsid w:val="00477D60"/>
    <w:rsid w:val="00485E45"/>
    <w:rsid w:val="00494529"/>
    <w:rsid w:val="004E2547"/>
    <w:rsid w:val="004F135D"/>
    <w:rsid w:val="00550EF6"/>
    <w:rsid w:val="00595404"/>
    <w:rsid w:val="005A49DA"/>
    <w:rsid w:val="005C7BE4"/>
    <w:rsid w:val="005E24FE"/>
    <w:rsid w:val="00605BAA"/>
    <w:rsid w:val="00626D73"/>
    <w:rsid w:val="0065300E"/>
    <w:rsid w:val="006909AE"/>
    <w:rsid w:val="00696EF2"/>
    <w:rsid w:val="006E7580"/>
    <w:rsid w:val="006F49C1"/>
    <w:rsid w:val="006F70F2"/>
    <w:rsid w:val="00714059"/>
    <w:rsid w:val="00716D01"/>
    <w:rsid w:val="007236F4"/>
    <w:rsid w:val="00730ADD"/>
    <w:rsid w:val="00737327"/>
    <w:rsid w:val="007446E8"/>
    <w:rsid w:val="00744877"/>
    <w:rsid w:val="0077222E"/>
    <w:rsid w:val="00775893"/>
    <w:rsid w:val="00786255"/>
    <w:rsid w:val="00786FB5"/>
    <w:rsid w:val="00790053"/>
    <w:rsid w:val="007A6D25"/>
    <w:rsid w:val="007E0E6C"/>
    <w:rsid w:val="00811ED4"/>
    <w:rsid w:val="00824ABF"/>
    <w:rsid w:val="00841380"/>
    <w:rsid w:val="008418DE"/>
    <w:rsid w:val="008750D1"/>
    <w:rsid w:val="008A6C03"/>
    <w:rsid w:val="008C77B5"/>
    <w:rsid w:val="008E0A51"/>
    <w:rsid w:val="00933564"/>
    <w:rsid w:val="00974A84"/>
    <w:rsid w:val="009924A9"/>
    <w:rsid w:val="009D53A5"/>
    <w:rsid w:val="00A15EB8"/>
    <w:rsid w:val="00A26C32"/>
    <w:rsid w:val="00A50AD8"/>
    <w:rsid w:val="00A623E0"/>
    <w:rsid w:val="00A66883"/>
    <w:rsid w:val="00A777D8"/>
    <w:rsid w:val="00A85630"/>
    <w:rsid w:val="00AB1FE8"/>
    <w:rsid w:val="00AE5AD0"/>
    <w:rsid w:val="00AF3253"/>
    <w:rsid w:val="00B31E6E"/>
    <w:rsid w:val="00B82C1D"/>
    <w:rsid w:val="00BA4169"/>
    <w:rsid w:val="00BB102F"/>
    <w:rsid w:val="00BC684B"/>
    <w:rsid w:val="00BE6DC0"/>
    <w:rsid w:val="00C21CD9"/>
    <w:rsid w:val="00C34D82"/>
    <w:rsid w:val="00C36EA2"/>
    <w:rsid w:val="00C57FC8"/>
    <w:rsid w:val="00CD003B"/>
    <w:rsid w:val="00CE6621"/>
    <w:rsid w:val="00CF0E6B"/>
    <w:rsid w:val="00CF2204"/>
    <w:rsid w:val="00CF7B2E"/>
    <w:rsid w:val="00D01DD3"/>
    <w:rsid w:val="00D37C74"/>
    <w:rsid w:val="00D44C1F"/>
    <w:rsid w:val="00D62B37"/>
    <w:rsid w:val="00D770DE"/>
    <w:rsid w:val="00D77B5B"/>
    <w:rsid w:val="00DA0CBB"/>
    <w:rsid w:val="00DB301C"/>
    <w:rsid w:val="00DB654F"/>
    <w:rsid w:val="00DB74C7"/>
    <w:rsid w:val="00DC62A3"/>
    <w:rsid w:val="00DF4170"/>
    <w:rsid w:val="00E2040A"/>
    <w:rsid w:val="00E35AEF"/>
    <w:rsid w:val="00E432C0"/>
    <w:rsid w:val="00E6756C"/>
    <w:rsid w:val="00E71575"/>
    <w:rsid w:val="00E725B0"/>
    <w:rsid w:val="00E72E1C"/>
    <w:rsid w:val="00E8133E"/>
    <w:rsid w:val="00E86E8C"/>
    <w:rsid w:val="00E95133"/>
    <w:rsid w:val="00EE2BED"/>
    <w:rsid w:val="00F14B1E"/>
    <w:rsid w:val="00F50F83"/>
    <w:rsid w:val="00F94AB0"/>
    <w:rsid w:val="00F97031"/>
    <w:rsid w:val="00FC144F"/>
    <w:rsid w:val="00FC2903"/>
    <w:rsid w:val="00FF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9F9719-9BBD-4865-A322-65C46C1A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031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160" w:lineRule="exact"/>
    </w:pPr>
    <w:rPr>
      <w:sz w:val="16"/>
    </w:rPr>
  </w:style>
  <w:style w:type="paragraph" w:styleId="a4">
    <w:name w:val="Body Text Indent"/>
    <w:basedOn w:val="a"/>
    <w:link w:val="a5"/>
    <w:pPr>
      <w:spacing w:line="200" w:lineRule="exact"/>
      <w:ind w:left="174" w:hangingChars="128" w:hanging="174"/>
    </w:pPr>
    <w:rPr>
      <w:spacing w:val="-2"/>
      <w:sz w:val="14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6909AE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rsid w:val="008418DE"/>
    <w:pPr>
      <w:spacing w:line="480" w:lineRule="auto"/>
      <w:ind w:leftChars="400" w:left="851"/>
    </w:pPr>
  </w:style>
  <w:style w:type="character" w:customStyle="1" w:styleId="a5">
    <w:name w:val="本文インデント (文字)"/>
    <w:basedOn w:val="a0"/>
    <w:link w:val="a4"/>
    <w:rsid w:val="005C7BE4"/>
    <w:rPr>
      <w:rFonts w:ascii="ＭＳ 明朝"/>
      <w:spacing w:val="-2"/>
      <w:kern w:val="2"/>
      <w:sz w:val="14"/>
      <w:szCs w:val="21"/>
    </w:rPr>
  </w:style>
  <w:style w:type="character" w:customStyle="1" w:styleId="a7">
    <w:name w:val="フッター (文字)"/>
    <w:basedOn w:val="a0"/>
    <w:link w:val="a6"/>
    <w:uiPriority w:val="99"/>
    <w:rsid w:val="00263399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1496</Words>
  <Characters>261</Characters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（エ）中学校1　　指導方法を明確にした事例</vt:lpstr>
      <vt:lpstr>（エ）中学校1　　指導方法を明確にした事例</vt:lpstr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2025-02-12T22:47:00Z</cp:lastPrinted>
  <dcterms:created xsi:type="dcterms:W3CDTF">2023-02-24T07:18:00Z</dcterms:created>
  <dcterms:modified xsi:type="dcterms:W3CDTF">2025-02-12T22:48:00Z</dcterms:modified>
</cp:coreProperties>
</file>